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39E1" w14:textId="2F828760" w:rsidR="00127D7B" w:rsidRPr="008F126F" w:rsidRDefault="000A1CFC" w:rsidP="00E719EA">
      <w:pPr>
        <w:jc w:val="center"/>
        <w:rPr>
          <w:rFonts w:ascii="Century Gothic" w:hAnsi="Century Gothic" w:cstheme="minorHAnsi"/>
          <w:sz w:val="22"/>
          <w:szCs w:val="22"/>
        </w:rPr>
      </w:pPr>
      <w:r w:rsidRPr="008F126F">
        <w:rPr>
          <w:rFonts w:ascii="Century Gothic" w:hAnsi="Century Gothic" w:cstheme="minorHAnsi"/>
          <w:noProof/>
          <w:sz w:val="22"/>
          <w:szCs w:val="22"/>
          <w:lang w:val="en-GB"/>
        </w:rPr>
        <w:drawing>
          <wp:inline distT="0" distB="0" distL="0" distR="0" wp14:anchorId="268F9E00" wp14:editId="395FCBCF">
            <wp:extent cx="667962" cy="849600"/>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2640" cy="880989"/>
                    </a:xfrm>
                    <a:prstGeom prst="rect">
                      <a:avLst/>
                    </a:prstGeom>
                  </pic:spPr>
                </pic:pic>
              </a:graphicData>
            </a:graphic>
          </wp:inline>
        </w:drawing>
      </w:r>
    </w:p>
    <w:p w14:paraId="3D903AD4" w14:textId="0959391F" w:rsidR="00CB67DD" w:rsidRPr="008F126F" w:rsidRDefault="00CB67DD" w:rsidP="00E719EA">
      <w:pPr>
        <w:jc w:val="center"/>
        <w:rPr>
          <w:rFonts w:ascii="Century Gothic" w:hAnsi="Century Gothic" w:cstheme="minorHAnsi"/>
          <w:sz w:val="22"/>
          <w:szCs w:val="22"/>
        </w:rPr>
      </w:pPr>
    </w:p>
    <w:p w14:paraId="3EF11142" w14:textId="0620148A" w:rsidR="00CB67DD" w:rsidRPr="008F126F" w:rsidRDefault="00CB67DD" w:rsidP="00E719EA">
      <w:pPr>
        <w:jc w:val="center"/>
        <w:rPr>
          <w:rFonts w:ascii="Century Gothic" w:hAnsi="Century Gothic" w:cstheme="minorHAnsi"/>
          <w:sz w:val="22"/>
          <w:szCs w:val="22"/>
        </w:rPr>
      </w:pPr>
      <w:r w:rsidRPr="008F126F">
        <w:rPr>
          <w:rFonts w:ascii="Century Gothic" w:hAnsi="Century Gothic" w:cstheme="minorHAnsi"/>
          <w:sz w:val="22"/>
          <w:szCs w:val="22"/>
        </w:rPr>
        <w:t>Online Courses: Terms and Conditions</w:t>
      </w:r>
    </w:p>
    <w:p w14:paraId="17C0B413" w14:textId="77777777" w:rsidR="002408AC" w:rsidRPr="008F126F" w:rsidRDefault="002408AC" w:rsidP="00E719EA">
      <w:pPr>
        <w:jc w:val="center"/>
        <w:rPr>
          <w:rFonts w:ascii="Century Gothic" w:hAnsi="Century Gothic" w:cstheme="minorHAnsi"/>
          <w:sz w:val="22"/>
          <w:szCs w:val="22"/>
        </w:rPr>
      </w:pPr>
    </w:p>
    <w:p w14:paraId="1B8DC7D5" w14:textId="2FB321AF" w:rsidR="002408AC" w:rsidRPr="008F126F" w:rsidRDefault="002408AC" w:rsidP="002408AC">
      <w:pPr>
        <w:jc w:val="both"/>
        <w:rPr>
          <w:rFonts w:ascii="Century Gothic" w:hAnsi="Century Gothic" w:cstheme="minorHAnsi"/>
          <w:sz w:val="22"/>
          <w:szCs w:val="22"/>
        </w:rPr>
      </w:pPr>
      <w:r w:rsidRPr="008F126F">
        <w:rPr>
          <w:rFonts w:ascii="Century Gothic" w:hAnsi="Century Gothic" w:cstheme="minorHAnsi"/>
          <w:sz w:val="22"/>
          <w:szCs w:val="22"/>
        </w:rPr>
        <w:t>Course booking and fees:</w:t>
      </w:r>
    </w:p>
    <w:p w14:paraId="5570CA66" w14:textId="631186EA" w:rsidR="00CB67DD" w:rsidRPr="008F126F" w:rsidRDefault="00CB67DD" w:rsidP="00CB67DD">
      <w:pPr>
        <w:jc w:val="both"/>
        <w:rPr>
          <w:rFonts w:ascii="Century Gothic" w:hAnsi="Century Gothic" w:cstheme="minorHAnsi"/>
          <w:sz w:val="22"/>
          <w:szCs w:val="22"/>
        </w:rPr>
      </w:pPr>
    </w:p>
    <w:p w14:paraId="3271B35F" w14:textId="6B98AC0D" w:rsidR="00CB67DD" w:rsidRPr="008F126F" w:rsidRDefault="00CB67DD" w:rsidP="00CB67DD">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Courses and events must be booked in the name of the Participant through the online booking forms on the Autism Wellbeing </w:t>
      </w:r>
      <w:r w:rsidR="007F7091">
        <w:rPr>
          <w:rFonts w:ascii="Century Gothic" w:hAnsi="Century Gothic" w:cstheme="minorHAnsi"/>
          <w:sz w:val="22"/>
          <w:szCs w:val="22"/>
        </w:rPr>
        <w:t xml:space="preserve">CIC </w:t>
      </w:r>
      <w:r w:rsidRPr="008F126F">
        <w:rPr>
          <w:rFonts w:ascii="Century Gothic" w:hAnsi="Century Gothic" w:cstheme="minorHAnsi"/>
          <w:sz w:val="22"/>
          <w:szCs w:val="22"/>
        </w:rPr>
        <w:t>website (www.autismwellbeing.org.uk) using an email address that is unique to them.</w:t>
      </w:r>
    </w:p>
    <w:p w14:paraId="456ED095" w14:textId="3F3EF51D" w:rsidR="00CB67DD" w:rsidRPr="008F126F" w:rsidRDefault="00CB67DD" w:rsidP="00CB67DD">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By booking a Course, Participants are deemed to have accepted these Terms and Conditions.</w:t>
      </w:r>
    </w:p>
    <w:p w14:paraId="6D4E3D43" w14:textId="21137199" w:rsidR="00CB67DD" w:rsidRPr="008F126F" w:rsidRDefault="00CB67DD" w:rsidP="00CB67DD">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After booking a Course, you will receive an email from Autism Wellbeing </w:t>
      </w:r>
      <w:r w:rsidR="007F7091">
        <w:rPr>
          <w:rFonts w:ascii="Century Gothic" w:hAnsi="Century Gothic" w:cstheme="minorHAnsi"/>
          <w:sz w:val="22"/>
          <w:szCs w:val="22"/>
        </w:rPr>
        <w:t xml:space="preserve">CIC </w:t>
      </w:r>
      <w:r w:rsidRPr="008F126F">
        <w:rPr>
          <w:rFonts w:ascii="Century Gothic" w:hAnsi="Century Gothic" w:cstheme="minorHAnsi"/>
          <w:sz w:val="22"/>
          <w:szCs w:val="22"/>
        </w:rPr>
        <w:t>acknowledging that we have received and accepted your booking. (Please check your spam folder for the email.)</w:t>
      </w:r>
    </w:p>
    <w:p w14:paraId="2BA62D2E" w14:textId="0D26679D" w:rsidR="00CB67DD" w:rsidRPr="008F126F" w:rsidRDefault="00CB67DD" w:rsidP="00CB67DD">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Payment of fees by a person or </w:t>
      </w:r>
      <w:proofErr w:type="spellStart"/>
      <w:r w:rsidRPr="008F126F">
        <w:rPr>
          <w:rFonts w:ascii="Century Gothic" w:hAnsi="Century Gothic" w:cstheme="minorHAnsi"/>
          <w:sz w:val="22"/>
          <w:szCs w:val="22"/>
        </w:rPr>
        <w:t>organisation</w:t>
      </w:r>
      <w:proofErr w:type="spellEnd"/>
      <w:r w:rsidRPr="008F126F">
        <w:rPr>
          <w:rFonts w:ascii="Century Gothic" w:hAnsi="Century Gothic" w:cstheme="minorHAnsi"/>
          <w:sz w:val="22"/>
          <w:szCs w:val="22"/>
        </w:rPr>
        <w:t xml:space="preserve"> other than the Participant does not constitute a contract for the provision of a Course between such person or </w:t>
      </w:r>
      <w:proofErr w:type="spellStart"/>
      <w:r w:rsidRPr="008F126F">
        <w:rPr>
          <w:rFonts w:ascii="Century Gothic" w:hAnsi="Century Gothic" w:cstheme="minorHAnsi"/>
          <w:sz w:val="22"/>
          <w:szCs w:val="22"/>
        </w:rPr>
        <w:t>organisation</w:t>
      </w:r>
      <w:proofErr w:type="spellEnd"/>
      <w:r w:rsidRPr="008F126F">
        <w:rPr>
          <w:rFonts w:ascii="Century Gothic" w:hAnsi="Century Gothic" w:cstheme="minorHAnsi"/>
          <w:sz w:val="22"/>
          <w:szCs w:val="22"/>
        </w:rPr>
        <w:t xml:space="preserve"> and Autism Wellbeing</w:t>
      </w:r>
      <w:r w:rsidR="007F7091">
        <w:rPr>
          <w:rFonts w:ascii="Century Gothic" w:hAnsi="Century Gothic" w:cstheme="minorHAnsi"/>
          <w:sz w:val="22"/>
          <w:szCs w:val="22"/>
        </w:rPr>
        <w:t xml:space="preserve"> CIC</w:t>
      </w:r>
      <w:r w:rsidRPr="008F126F">
        <w:rPr>
          <w:rFonts w:ascii="Century Gothic" w:hAnsi="Century Gothic" w:cstheme="minorHAnsi"/>
          <w:sz w:val="22"/>
          <w:szCs w:val="22"/>
        </w:rPr>
        <w:t>. The contract is between the Participant and Autism Wellbeing</w:t>
      </w:r>
      <w:r w:rsidR="007F7091">
        <w:rPr>
          <w:rFonts w:ascii="Century Gothic" w:hAnsi="Century Gothic" w:cstheme="minorHAnsi"/>
          <w:sz w:val="22"/>
          <w:szCs w:val="22"/>
        </w:rPr>
        <w:t xml:space="preserve"> CIC</w:t>
      </w:r>
      <w:r w:rsidRPr="008F126F">
        <w:rPr>
          <w:rFonts w:ascii="Century Gothic" w:hAnsi="Century Gothic" w:cstheme="minorHAnsi"/>
          <w:sz w:val="22"/>
          <w:szCs w:val="22"/>
        </w:rPr>
        <w:t>.</w:t>
      </w:r>
    </w:p>
    <w:p w14:paraId="4C515B40" w14:textId="611401DC" w:rsidR="00CB67DD" w:rsidRPr="008F126F" w:rsidRDefault="00CB67DD" w:rsidP="00CB67DD">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All payments must be made in GB Pounds Sterling at the time of booking. Any currency conversion costs or other charges incurred in making the payment or in processing a refund shall be borne by the Participant or the third</w:t>
      </w:r>
      <w:r w:rsidR="007F7091">
        <w:rPr>
          <w:rFonts w:ascii="Century Gothic" w:hAnsi="Century Gothic" w:cstheme="minorHAnsi"/>
          <w:sz w:val="22"/>
          <w:szCs w:val="22"/>
        </w:rPr>
        <w:t>-</w:t>
      </w:r>
      <w:r w:rsidRPr="008F126F">
        <w:rPr>
          <w:rFonts w:ascii="Century Gothic" w:hAnsi="Century Gothic" w:cstheme="minorHAnsi"/>
          <w:sz w:val="22"/>
          <w:szCs w:val="22"/>
        </w:rPr>
        <w:t>party making payment.</w:t>
      </w:r>
    </w:p>
    <w:p w14:paraId="52ABF808" w14:textId="58E23A14" w:rsidR="00CB67DD" w:rsidRPr="008F126F" w:rsidRDefault="00CB67DD" w:rsidP="00CB67DD">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Autism Wellbeing CIC is not VAT registered.</w:t>
      </w:r>
    </w:p>
    <w:p w14:paraId="79DAEB54" w14:textId="163941DF" w:rsidR="00CB67DD" w:rsidRPr="008F126F" w:rsidRDefault="00CB67DD" w:rsidP="00A25783">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You have the right to cancel any contract for the provision of a place on a Course at any time within 14 days, beginning on </w:t>
      </w:r>
      <w:r w:rsidR="007F7091">
        <w:rPr>
          <w:rFonts w:ascii="Century Gothic" w:hAnsi="Century Gothic" w:cstheme="minorHAnsi"/>
          <w:sz w:val="22"/>
          <w:szCs w:val="22"/>
        </w:rPr>
        <w:t xml:space="preserve">and including </w:t>
      </w:r>
      <w:r w:rsidRPr="008F126F">
        <w:rPr>
          <w:rFonts w:ascii="Century Gothic" w:hAnsi="Century Gothic" w:cstheme="minorHAnsi"/>
          <w:sz w:val="22"/>
          <w:szCs w:val="22"/>
        </w:rPr>
        <w:t xml:space="preserve">the day you receive the acknowledgement email. </w:t>
      </w:r>
    </w:p>
    <w:p w14:paraId="09533C83" w14:textId="7D0237B3" w:rsidR="002408AC" w:rsidRPr="008F126F" w:rsidRDefault="00CB67DD" w:rsidP="006F4195">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To cancel a booked course please contact </w:t>
      </w:r>
      <w:hyperlink r:id="rId8" w:history="1">
        <w:r w:rsidR="007F7091" w:rsidRPr="00C918DE">
          <w:rPr>
            <w:rStyle w:val="Hyperlink"/>
            <w:rFonts w:ascii="Century Gothic" w:hAnsi="Century Gothic" w:cstheme="minorHAnsi"/>
            <w:sz w:val="22"/>
            <w:szCs w:val="22"/>
          </w:rPr>
          <w:t>roriefultonaw@gmail.com</w:t>
        </w:r>
      </w:hyperlink>
      <w:r w:rsidRPr="008F126F">
        <w:rPr>
          <w:rFonts w:ascii="Century Gothic" w:hAnsi="Century Gothic" w:cstheme="minorHAnsi"/>
          <w:sz w:val="22"/>
          <w:szCs w:val="22"/>
        </w:rPr>
        <w:t xml:space="preserve"> or use </w:t>
      </w:r>
      <w:r w:rsidR="007F7091">
        <w:rPr>
          <w:rFonts w:ascii="Century Gothic" w:hAnsi="Century Gothic" w:cstheme="minorHAnsi"/>
          <w:sz w:val="22"/>
          <w:szCs w:val="22"/>
        </w:rPr>
        <w:t xml:space="preserve">the </w:t>
      </w:r>
      <w:r w:rsidR="007F7091" w:rsidRPr="008F126F">
        <w:rPr>
          <w:rFonts w:ascii="Century Gothic" w:hAnsi="Century Gothic" w:cstheme="minorHAnsi"/>
          <w:sz w:val="22"/>
          <w:szCs w:val="22"/>
        </w:rPr>
        <w:t>Autism Wellbeing</w:t>
      </w:r>
      <w:r w:rsidR="007F7091">
        <w:rPr>
          <w:rFonts w:ascii="Century Gothic" w:hAnsi="Century Gothic" w:cstheme="minorHAnsi"/>
          <w:sz w:val="22"/>
          <w:szCs w:val="22"/>
        </w:rPr>
        <w:t xml:space="preserve"> CIC</w:t>
      </w:r>
      <w:r w:rsidRPr="008F126F">
        <w:rPr>
          <w:rFonts w:ascii="Century Gothic" w:hAnsi="Century Gothic" w:cstheme="minorHAnsi"/>
          <w:sz w:val="22"/>
          <w:szCs w:val="22"/>
        </w:rPr>
        <w:t xml:space="preserve"> website contact form.</w:t>
      </w:r>
    </w:p>
    <w:p w14:paraId="01BEB38F" w14:textId="5C6B2762" w:rsidR="00CB67DD" w:rsidRPr="008F126F" w:rsidRDefault="007F7091" w:rsidP="00CB67DD">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Autism Wellbeing</w:t>
      </w:r>
      <w:r>
        <w:rPr>
          <w:rFonts w:ascii="Century Gothic" w:hAnsi="Century Gothic" w:cstheme="minorHAnsi"/>
          <w:sz w:val="22"/>
          <w:szCs w:val="22"/>
        </w:rPr>
        <w:t xml:space="preserve"> CIC</w:t>
      </w:r>
      <w:r w:rsidRPr="008F126F">
        <w:rPr>
          <w:rFonts w:ascii="Century Gothic" w:hAnsi="Century Gothic" w:cstheme="minorHAnsi"/>
          <w:sz w:val="22"/>
          <w:szCs w:val="22"/>
        </w:rPr>
        <w:t xml:space="preserve"> </w:t>
      </w:r>
      <w:r w:rsidR="00CB67DD" w:rsidRPr="008F126F">
        <w:rPr>
          <w:rFonts w:ascii="Century Gothic" w:hAnsi="Century Gothic" w:cstheme="minorHAnsi"/>
          <w:sz w:val="22"/>
          <w:szCs w:val="22"/>
        </w:rPr>
        <w:t xml:space="preserve">will make all reasonable efforts to deliver the Course as outlined on the website and in any brochure. However, </w:t>
      </w:r>
      <w:r w:rsidRPr="008F126F">
        <w:rPr>
          <w:rFonts w:ascii="Century Gothic" w:hAnsi="Century Gothic" w:cstheme="minorHAnsi"/>
          <w:sz w:val="22"/>
          <w:szCs w:val="22"/>
        </w:rPr>
        <w:t>Autism Wellbeing</w:t>
      </w:r>
      <w:r>
        <w:rPr>
          <w:rFonts w:ascii="Century Gothic" w:hAnsi="Century Gothic" w:cstheme="minorHAnsi"/>
          <w:sz w:val="22"/>
          <w:szCs w:val="22"/>
        </w:rPr>
        <w:t xml:space="preserve"> CIC</w:t>
      </w:r>
      <w:r w:rsidRPr="008F126F">
        <w:rPr>
          <w:rFonts w:ascii="Century Gothic" w:hAnsi="Century Gothic" w:cstheme="minorHAnsi"/>
          <w:sz w:val="22"/>
          <w:szCs w:val="22"/>
        </w:rPr>
        <w:t xml:space="preserve"> </w:t>
      </w:r>
      <w:r w:rsidR="00CB67DD" w:rsidRPr="008F126F">
        <w:rPr>
          <w:rFonts w:ascii="Century Gothic" w:hAnsi="Century Gothic" w:cstheme="minorHAnsi"/>
          <w:sz w:val="22"/>
          <w:szCs w:val="22"/>
        </w:rPr>
        <w:t>reserve the right to: make reasonable adjustment to the timetable, location or presenters specified for a Course; and make reasonable amendments to the content and syllabus of a Course when necessary.</w:t>
      </w:r>
    </w:p>
    <w:p w14:paraId="612B47A8" w14:textId="36D504C8" w:rsidR="00F0140B" w:rsidRPr="008F126F" w:rsidRDefault="007F7091" w:rsidP="00CB67DD">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Autism Wellbeing</w:t>
      </w:r>
      <w:r>
        <w:rPr>
          <w:rFonts w:ascii="Century Gothic" w:hAnsi="Century Gothic" w:cstheme="minorHAnsi"/>
          <w:sz w:val="22"/>
          <w:szCs w:val="22"/>
        </w:rPr>
        <w:t xml:space="preserve"> CIC</w:t>
      </w:r>
      <w:r w:rsidRPr="008F126F">
        <w:rPr>
          <w:rFonts w:ascii="Century Gothic" w:hAnsi="Century Gothic" w:cstheme="minorHAnsi"/>
          <w:sz w:val="22"/>
          <w:szCs w:val="22"/>
        </w:rPr>
        <w:t xml:space="preserve"> </w:t>
      </w:r>
      <w:r w:rsidR="00F0140B" w:rsidRPr="008F126F">
        <w:rPr>
          <w:rFonts w:ascii="Century Gothic" w:hAnsi="Century Gothic" w:cstheme="minorHAnsi"/>
          <w:sz w:val="22"/>
          <w:szCs w:val="22"/>
        </w:rPr>
        <w:t xml:space="preserve">reserve the right to cancel any Course by giving you notice in writing at any time before the Course is due to start. We will refund all fees paid by you and will </w:t>
      </w:r>
      <w:proofErr w:type="spellStart"/>
      <w:r w:rsidR="00F0140B" w:rsidRPr="008F126F">
        <w:rPr>
          <w:rFonts w:ascii="Century Gothic" w:hAnsi="Century Gothic" w:cstheme="minorHAnsi"/>
          <w:sz w:val="22"/>
          <w:szCs w:val="22"/>
        </w:rPr>
        <w:t>endeavour</w:t>
      </w:r>
      <w:proofErr w:type="spellEnd"/>
      <w:r w:rsidR="00F0140B" w:rsidRPr="008F126F">
        <w:rPr>
          <w:rFonts w:ascii="Century Gothic" w:hAnsi="Century Gothic" w:cstheme="minorHAnsi"/>
          <w:sz w:val="22"/>
          <w:szCs w:val="22"/>
        </w:rPr>
        <w:t xml:space="preserve"> to offer a transfer to another Course as an alternative, subject to payment or refund of any difference in purchase price.</w:t>
      </w:r>
    </w:p>
    <w:p w14:paraId="2BEE85FF" w14:textId="334DE43B" w:rsidR="00F0140B" w:rsidRPr="008F126F" w:rsidRDefault="00F0140B" w:rsidP="00F0140B">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Autism Wellbeing</w:t>
      </w:r>
      <w:r w:rsidR="007F7091">
        <w:rPr>
          <w:rFonts w:ascii="Century Gothic" w:hAnsi="Century Gothic" w:cstheme="minorHAnsi"/>
          <w:sz w:val="22"/>
          <w:szCs w:val="22"/>
        </w:rPr>
        <w:t xml:space="preserve"> CIC</w:t>
      </w:r>
      <w:r w:rsidRPr="008F126F">
        <w:rPr>
          <w:rFonts w:ascii="Century Gothic" w:hAnsi="Century Gothic" w:cstheme="minorHAnsi"/>
          <w:sz w:val="22"/>
          <w:szCs w:val="22"/>
        </w:rPr>
        <w:t xml:space="preserve">’s maximum liability will be limited to a refund of received fees for the cancelled Course. </w:t>
      </w:r>
    </w:p>
    <w:p w14:paraId="4290E4F9" w14:textId="4ACCBCF9" w:rsidR="00F0140B" w:rsidRPr="008F126F" w:rsidRDefault="00F0140B" w:rsidP="007375B5">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For partial cancellation of a Course, such refunds will be made on a pro rata basis. Autism Wellbeing </w:t>
      </w:r>
      <w:r w:rsidR="007F7091">
        <w:rPr>
          <w:rFonts w:ascii="Century Gothic" w:hAnsi="Century Gothic" w:cstheme="minorHAnsi"/>
          <w:sz w:val="22"/>
          <w:szCs w:val="22"/>
        </w:rPr>
        <w:t xml:space="preserve">CIC </w:t>
      </w:r>
      <w:r w:rsidRPr="008F126F">
        <w:rPr>
          <w:rFonts w:ascii="Century Gothic" w:hAnsi="Century Gothic" w:cstheme="minorHAnsi"/>
          <w:sz w:val="22"/>
          <w:szCs w:val="22"/>
        </w:rPr>
        <w:t xml:space="preserve">will not accept liability for any costs or losses incurred by Participants or </w:t>
      </w:r>
      <w:proofErr w:type="spellStart"/>
      <w:r w:rsidRPr="008F126F">
        <w:rPr>
          <w:rFonts w:ascii="Century Gothic" w:hAnsi="Century Gothic" w:cstheme="minorHAnsi"/>
          <w:sz w:val="22"/>
          <w:szCs w:val="22"/>
        </w:rPr>
        <w:t>organisations</w:t>
      </w:r>
      <w:proofErr w:type="spellEnd"/>
      <w:r w:rsidRPr="008F126F">
        <w:rPr>
          <w:rFonts w:ascii="Century Gothic" w:hAnsi="Century Gothic" w:cstheme="minorHAnsi"/>
          <w:sz w:val="22"/>
          <w:szCs w:val="22"/>
        </w:rPr>
        <w:t xml:space="preserve"> which are claimed to have arisen through Course cancellation, other than for those stated here.</w:t>
      </w:r>
    </w:p>
    <w:p w14:paraId="6A3CA0F8" w14:textId="77777777" w:rsidR="00F0140B" w:rsidRPr="008F126F" w:rsidRDefault="00F0140B" w:rsidP="00F0140B">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Cancellation charges for online courses depend on when we receive your written/emailed cancellation notice:</w:t>
      </w:r>
    </w:p>
    <w:p w14:paraId="512A90B0" w14:textId="1241A87E" w:rsidR="00F0140B" w:rsidRPr="008F126F" w:rsidRDefault="00F0140B" w:rsidP="00F0140B">
      <w:pPr>
        <w:pStyle w:val="ListParagraph"/>
        <w:numPr>
          <w:ilvl w:val="0"/>
          <w:numId w:val="39"/>
        </w:numPr>
        <w:jc w:val="both"/>
        <w:rPr>
          <w:rFonts w:ascii="Century Gothic" w:hAnsi="Century Gothic" w:cstheme="minorHAnsi"/>
          <w:sz w:val="22"/>
          <w:szCs w:val="22"/>
        </w:rPr>
      </w:pPr>
      <w:r w:rsidRPr="008F126F">
        <w:rPr>
          <w:rFonts w:ascii="Century Gothic" w:hAnsi="Century Gothic" w:cstheme="minorHAnsi"/>
          <w:sz w:val="22"/>
          <w:szCs w:val="22"/>
        </w:rPr>
        <w:t>For bookings cancelled before the course start date but after the 14</w:t>
      </w:r>
      <w:r w:rsidR="007F7091">
        <w:rPr>
          <w:rFonts w:ascii="Century Gothic" w:hAnsi="Century Gothic" w:cstheme="minorHAnsi"/>
          <w:sz w:val="22"/>
          <w:szCs w:val="22"/>
        </w:rPr>
        <w:t>-</w:t>
      </w:r>
      <w:r w:rsidRPr="008F126F">
        <w:rPr>
          <w:rFonts w:ascii="Century Gothic" w:hAnsi="Century Gothic" w:cstheme="minorHAnsi"/>
          <w:sz w:val="22"/>
          <w:szCs w:val="22"/>
        </w:rPr>
        <w:t>day cooling off period, we will refund 100% of course fees less an administration fee of £25.</w:t>
      </w:r>
    </w:p>
    <w:p w14:paraId="34908D75" w14:textId="68FD928A" w:rsidR="00B365A4" w:rsidRPr="008F126F" w:rsidRDefault="00F0140B" w:rsidP="00F0140B">
      <w:pPr>
        <w:pStyle w:val="ListParagraph"/>
        <w:numPr>
          <w:ilvl w:val="0"/>
          <w:numId w:val="39"/>
        </w:numPr>
        <w:jc w:val="both"/>
        <w:rPr>
          <w:rFonts w:ascii="Century Gothic" w:hAnsi="Century Gothic" w:cstheme="minorHAnsi"/>
          <w:sz w:val="22"/>
          <w:szCs w:val="22"/>
        </w:rPr>
      </w:pPr>
      <w:r w:rsidRPr="008F126F">
        <w:rPr>
          <w:rFonts w:ascii="Century Gothic" w:hAnsi="Century Gothic" w:cstheme="minorHAnsi"/>
          <w:sz w:val="22"/>
          <w:szCs w:val="22"/>
        </w:rPr>
        <w:t xml:space="preserve">For bookings cancelled after the course start date, no refund will be made. </w:t>
      </w:r>
    </w:p>
    <w:p w14:paraId="62EBB9D5" w14:textId="7BE9B479" w:rsidR="00F0140B" w:rsidRDefault="00F0140B" w:rsidP="00F0140B">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You may transfer your booking to an alternative course if your circumstances change</w:t>
      </w:r>
      <w:r w:rsidR="007F7091">
        <w:rPr>
          <w:rFonts w:ascii="Century Gothic" w:hAnsi="Century Gothic" w:cstheme="minorHAnsi"/>
          <w:sz w:val="22"/>
          <w:szCs w:val="22"/>
        </w:rPr>
        <w:t>,</w:t>
      </w:r>
      <w:r w:rsidRPr="008F126F">
        <w:rPr>
          <w:rFonts w:ascii="Century Gothic" w:hAnsi="Century Gothic" w:cstheme="minorHAnsi"/>
          <w:sz w:val="22"/>
          <w:szCs w:val="22"/>
        </w:rPr>
        <w:t xml:space="preserve"> subject to availability and a £10 admin charge. If the new Course fee is higher, you will be required to pay the difference.</w:t>
      </w:r>
    </w:p>
    <w:p w14:paraId="45A70022" w14:textId="77777777" w:rsidR="008F126F" w:rsidRPr="008F126F" w:rsidRDefault="008F126F" w:rsidP="008F126F">
      <w:pPr>
        <w:pStyle w:val="ListParagraph"/>
        <w:jc w:val="both"/>
        <w:rPr>
          <w:rFonts w:ascii="Century Gothic" w:hAnsi="Century Gothic" w:cstheme="minorHAnsi"/>
          <w:sz w:val="22"/>
          <w:szCs w:val="22"/>
        </w:rPr>
      </w:pPr>
    </w:p>
    <w:p w14:paraId="4B1CA260" w14:textId="64729CEE" w:rsidR="002408AC" w:rsidRPr="008F126F" w:rsidRDefault="002408AC" w:rsidP="002408AC">
      <w:pPr>
        <w:jc w:val="both"/>
        <w:rPr>
          <w:rFonts w:ascii="Century Gothic" w:hAnsi="Century Gothic" w:cstheme="minorHAnsi"/>
          <w:sz w:val="22"/>
          <w:szCs w:val="22"/>
        </w:rPr>
      </w:pPr>
    </w:p>
    <w:p w14:paraId="1BFB51F2" w14:textId="246CC32D" w:rsidR="002408AC" w:rsidRPr="008F126F" w:rsidRDefault="002408AC" w:rsidP="002408AC">
      <w:pPr>
        <w:jc w:val="both"/>
        <w:rPr>
          <w:rFonts w:ascii="Century Gothic" w:hAnsi="Century Gothic" w:cstheme="minorHAnsi"/>
          <w:sz w:val="22"/>
          <w:szCs w:val="22"/>
        </w:rPr>
      </w:pPr>
      <w:r w:rsidRPr="008F126F">
        <w:rPr>
          <w:rFonts w:ascii="Century Gothic" w:hAnsi="Century Gothic" w:cstheme="minorHAnsi"/>
          <w:sz w:val="22"/>
          <w:szCs w:val="22"/>
        </w:rPr>
        <w:t>Limitation of Liability:</w:t>
      </w:r>
    </w:p>
    <w:p w14:paraId="3223D9F1" w14:textId="77777777" w:rsidR="002408AC" w:rsidRPr="008F126F" w:rsidRDefault="002408AC" w:rsidP="002408AC">
      <w:pPr>
        <w:jc w:val="both"/>
        <w:rPr>
          <w:rFonts w:ascii="Century Gothic" w:hAnsi="Century Gothic" w:cstheme="minorHAnsi"/>
          <w:sz w:val="22"/>
          <w:szCs w:val="22"/>
        </w:rPr>
      </w:pPr>
    </w:p>
    <w:p w14:paraId="33B550F5" w14:textId="52C81360" w:rsidR="00F0140B" w:rsidRPr="008F126F" w:rsidRDefault="00F0140B" w:rsidP="00F0140B">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Whilst </w:t>
      </w:r>
      <w:r w:rsidR="007F7091" w:rsidRPr="008F126F">
        <w:rPr>
          <w:rFonts w:ascii="Century Gothic" w:hAnsi="Century Gothic" w:cstheme="minorHAnsi"/>
          <w:sz w:val="22"/>
          <w:szCs w:val="22"/>
        </w:rPr>
        <w:t>Autism Wellbeing</w:t>
      </w:r>
      <w:r w:rsidR="007F7091">
        <w:rPr>
          <w:rFonts w:ascii="Century Gothic" w:hAnsi="Century Gothic" w:cstheme="minorHAnsi"/>
          <w:sz w:val="22"/>
          <w:szCs w:val="22"/>
        </w:rPr>
        <w:t xml:space="preserve"> CIC</w:t>
      </w:r>
      <w:r w:rsidR="007F7091" w:rsidRPr="008F126F">
        <w:rPr>
          <w:rFonts w:ascii="Century Gothic" w:hAnsi="Century Gothic" w:cstheme="minorHAnsi"/>
          <w:sz w:val="22"/>
          <w:szCs w:val="22"/>
        </w:rPr>
        <w:t xml:space="preserve"> </w:t>
      </w:r>
      <w:r w:rsidRPr="008F126F">
        <w:rPr>
          <w:rFonts w:ascii="Century Gothic" w:hAnsi="Century Gothic" w:cstheme="minorHAnsi"/>
          <w:sz w:val="22"/>
          <w:szCs w:val="22"/>
        </w:rPr>
        <w:t xml:space="preserve">take all reasonable care and skill when producing course content, </w:t>
      </w:r>
      <w:r w:rsidR="007F7091" w:rsidRPr="008F126F">
        <w:rPr>
          <w:rFonts w:ascii="Century Gothic" w:hAnsi="Century Gothic" w:cstheme="minorHAnsi"/>
          <w:sz w:val="22"/>
          <w:szCs w:val="22"/>
        </w:rPr>
        <w:t>Autism Wellbeing</w:t>
      </w:r>
      <w:r w:rsidR="007F7091">
        <w:rPr>
          <w:rFonts w:ascii="Century Gothic" w:hAnsi="Century Gothic" w:cstheme="minorHAnsi"/>
          <w:sz w:val="22"/>
          <w:szCs w:val="22"/>
        </w:rPr>
        <w:t xml:space="preserve"> CIC</w:t>
      </w:r>
      <w:r w:rsidR="007F7091" w:rsidRPr="008F126F">
        <w:rPr>
          <w:rFonts w:ascii="Century Gothic" w:hAnsi="Century Gothic" w:cstheme="minorHAnsi"/>
          <w:sz w:val="22"/>
          <w:szCs w:val="22"/>
        </w:rPr>
        <w:t xml:space="preserve"> </w:t>
      </w:r>
      <w:r w:rsidRPr="008F126F">
        <w:rPr>
          <w:rFonts w:ascii="Century Gothic" w:hAnsi="Century Gothic" w:cstheme="minorHAnsi"/>
          <w:sz w:val="22"/>
          <w:szCs w:val="22"/>
        </w:rPr>
        <w:t xml:space="preserve">is unable to guarantee and makes no representation or warranty that information and materials contained on or available via this website shall continue to be accurate or that they will be suitable for the Participant’s particular needs. </w:t>
      </w:r>
    </w:p>
    <w:p w14:paraId="79BE7562" w14:textId="4F11E9DD" w:rsidR="00F0140B" w:rsidRPr="008F126F" w:rsidRDefault="00F0140B" w:rsidP="00F0140B">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To the extent permitted by law, all such representations and warranties whether expressed or implied are excluded.</w:t>
      </w:r>
    </w:p>
    <w:p w14:paraId="0DB1E580" w14:textId="55599AB3" w:rsidR="00F0140B" w:rsidRPr="008F126F" w:rsidRDefault="00F0140B" w:rsidP="00F0140B">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 Participants confirm that they will not rely on any such information and acknowledge that they must seek specialist and professional advice before taking any action relating to using course content within their practice or personal situations.</w:t>
      </w:r>
    </w:p>
    <w:p w14:paraId="7CBE1CA3" w14:textId="30BE2232" w:rsidR="00F0140B" w:rsidRPr="008F126F" w:rsidRDefault="00F0140B" w:rsidP="00F0140B">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 </w:t>
      </w:r>
      <w:r w:rsidR="007F7091" w:rsidRPr="008F126F">
        <w:rPr>
          <w:rFonts w:ascii="Century Gothic" w:hAnsi="Century Gothic" w:cstheme="minorHAnsi"/>
          <w:sz w:val="22"/>
          <w:szCs w:val="22"/>
        </w:rPr>
        <w:t>Autism Wellbeing</w:t>
      </w:r>
      <w:r w:rsidR="007F7091">
        <w:rPr>
          <w:rFonts w:ascii="Century Gothic" w:hAnsi="Century Gothic" w:cstheme="minorHAnsi"/>
          <w:sz w:val="22"/>
          <w:szCs w:val="22"/>
        </w:rPr>
        <w:t xml:space="preserve"> CIC</w:t>
      </w:r>
      <w:r w:rsidR="007F7091" w:rsidRPr="008F126F">
        <w:rPr>
          <w:rFonts w:ascii="Century Gothic" w:hAnsi="Century Gothic" w:cstheme="minorHAnsi"/>
          <w:sz w:val="22"/>
          <w:szCs w:val="22"/>
        </w:rPr>
        <w:t xml:space="preserve"> </w:t>
      </w:r>
      <w:r w:rsidRPr="008F126F">
        <w:rPr>
          <w:rFonts w:ascii="Century Gothic" w:hAnsi="Century Gothic" w:cstheme="minorHAnsi"/>
          <w:sz w:val="22"/>
          <w:szCs w:val="22"/>
        </w:rPr>
        <w:t>may make improvements or alterations to the courses and information provided on or via this website from time to time.</w:t>
      </w:r>
    </w:p>
    <w:p w14:paraId="37156122" w14:textId="2A2862FD" w:rsidR="00F0140B" w:rsidRPr="008F126F" w:rsidRDefault="00F0140B" w:rsidP="00F0140B">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Autism Wellbeing </w:t>
      </w:r>
      <w:r w:rsidR="007F7091">
        <w:rPr>
          <w:rFonts w:ascii="Century Gothic" w:hAnsi="Century Gothic" w:cstheme="minorHAnsi"/>
          <w:sz w:val="22"/>
          <w:szCs w:val="22"/>
        </w:rPr>
        <w:t xml:space="preserve">CIC </w:t>
      </w:r>
      <w:r w:rsidRPr="008F126F">
        <w:rPr>
          <w:rFonts w:ascii="Century Gothic" w:hAnsi="Century Gothic" w:cstheme="minorHAnsi"/>
          <w:sz w:val="22"/>
          <w:szCs w:val="22"/>
        </w:rPr>
        <w:t>is unable to guarantee that the use of online courses will deliver any specific outcome for the Participants.</w:t>
      </w:r>
    </w:p>
    <w:p w14:paraId="02B7534B" w14:textId="0BB0E40D" w:rsidR="00F0140B" w:rsidRPr="008F126F" w:rsidRDefault="007F7091" w:rsidP="00F0140B">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Autism Wellbeing</w:t>
      </w:r>
      <w:r>
        <w:rPr>
          <w:rFonts w:ascii="Century Gothic" w:hAnsi="Century Gothic" w:cstheme="minorHAnsi"/>
          <w:sz w:val="22"/>
          <w:szCs w:val="22"/>
        </w:rPr>
        <w:t xml:space="preserve"> CIC</w:t>
      </w:r>
      <w:r w:rsidRPr="008F126F">
        <w:rPr>
          <w:rFonts w:ascii="Century Gothic" w:hAnsi="Century Gothic" w:cstheme="minorHAnsi"/>
          <w:sz w:val="22"/>
          <w:szCs w:val="22"/>
        </w:rPr>
        <w:t xml:space="preserve"> </w:t>
      </w:r>
      <w:r w:rsidR="00F0140B" w:rsidRPr="008F126F">
        <w:rPr>
          <w:rFonts w:ascii="Century Gothic" w:hAnsi="Century Gothic" w:cstheme="minorHAnsi"/>
          <w:sz w:val="22"/>
          <w:szCs w:val="22"/>
        </w:rPr>
        <w:t xml:space="preserve">accept no liability for any loss or damage howsoever arising, whether direct or indirect, special or consequential, which may be suffered by any person in accessing, downloading, using or relying on any information or course materials contained in this website. </w:t>
      </w:r>
    </w:p>
    <w:p w14:paraId="69C5ADF4" w14:textId="07C14E8A" w:rsidR="00F0140B" w:rsidRPr="008F126F" w:rsidRDefault="003725BC" w:rsidP="003725BC">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Autism Wellbeing</w:t>
      </w:r>
      <w:r w:rsidR="007F7091">
        <w:rPr>
          <w:rFonts w:ascii="Century Gothic" w:hAnsi="Century Gothic" w:cstheme="minorHAnsi"/>
          <w:sz w:val="22"/>
          <w:szCs w:val="22"/>
        </w:rPr>
        <w:t xml:space="preserve"> CIC</w:t>
      </w:r>
      <w:r w:rsidRPr="008F126F">
        <w:rPr>
          <w:rFonts w:ascii="Century Gothic" w:hAnsi="Century Gothic" w:cstheme="minorHAnsi"/>
          <w:sz w:val="22"/>
          <w:szCs w:val="22"/>
        </w:rPr>
        <w:t>’s</w:t>
      </w:r>
      <w:r w:rsidR="00F0140B" w:rsidRPr="008F126F">
        <w:rPr>
          <w:rFonts w:ascii="Century Gothic" w:hAnsi="Century Gothic" w:cstheme="minorHAnsi"/>
          <w:sz w:val="22"/>
          <w:szCs w:val="22"/>
        </w:rPr>
        <w:t xml:space="preserve"> liability in contract, tort (including negligence) or otherwise in relation to these terms and conditions is limited to the total fee you have paid for the course. </w:t>
      </w:r>
    </w:p>
    <w:p w14:paraId="717D31D2" w14:textId="7B8859E7" w:rsidR="00F0140B" w:rsidRPr="008F126F" w:rsidRDefault="00F0140B" w:rsidP="003725BC">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However, nothing in these terms and conditions shall restrict or exclude our liability for death or personal injury resulting from our negligence or our liability for fraudulent misrepresentation or liability which we are otherwise not permitted by law to exclude or restrict.</w:t>
      </w:r>
    </w:p>
    <w:p w14:paraId="38EDFAD7" w14:textId="29D9CBFF" w:rsidR="002408AC" w:rsidRPr="008F126F" w:rsidRDefault="002408AC" w:rsidP="002408AC">
      <w:pPr>
        <w:jc w:val="both"/>
        <w:rPr>
          <w:rFonts w:ascii="Century Gothic" w:hAnsi="Century Gothic" w:cstheme="minorHAnsi"/>
          <w:sz w:val="22"/>
          <w:szCs w:val="22"/>
        </w:rPr>
      </w:pPr>
    </w:p>
    <w:p w14:paraId="2373C357" w14:textId="4337B33D" w:rsidR="002408AC" w:rsidRPr="008F126F" w:rsidRDefault="002408AC" w:rsidP="002408AC">
      <w:pPr>
        <w:jc w:val="both"/>
        <w:rPr>
          <w:rFonts w:ascii="Century Gothic" w:hAnsi="Century Gothic" w:cstheme="minorHAnsi"/>
          <w:sz w:val="22"/>
          <w:szCs w:val="22"/>
        </w:rPr>
      </w:pPr>
      <w:r w:rsidRPr="008F126F">
        <w:rPr>
          <w:rFonts w:ascii="Century Gothic" w:hAnsi="Century Gothic" w:cstheme="minorHAnsi"/>
          <w:sz w:val="22"/>
          <w:szCs w:val="22"/>
        </w:rPr>
        <w:t xml:space="preserve">Viruses </w:t>
      </w:r>
      <w:proofErr w:type="spellStart"/>
      <w:r w:rsidRPr="008F126F">
        <w:rPr>
          <w:rFonts w:ascii="Century Gothic" w:hAnsi="Century Gothic" w:cstheme="minorHAnsi"/>
          <w:sz w:val="22"/>
          <w:szCs w:val="22"/>
        </w:rPr>
        <w:t>etc</w:t>
      </w:r>
      <w:proofErr w:type="spellEnd"/>
      <w:r w:rsidRPr="008F126F">
        <w:rPr>
          <w:rFonts w:ascii="Century Gothic" w:hAnsi="Century Gothic" w:cstheme="minorHAnsi"/>
          <w:sz w:val="22"/>
          <w:szCs w:val="22"/>
        </w:rPr>
        <w:t>:</w:t>
      </w:r>
    </w:p>
    <w:p w14:paraId="3603CD02" w14:textId="77777777" w:rsidR="002408AC" w:rsidRPr="008F126F" w:rsidRDefault="002408AC" w:rsidP="002408AC">
      <w:pPr>
        <w:jc w:val="both"/>
        <w:rPr>
          <w:rFonts w:ascii="Century Gothic" w:hAnsi="Century Gothic" w:cstheme="minorHAnsi"/>
          <w:sz w:val="22"/>
          <w:szCs w:val="22"/>
        </w:rPr>
      </w:pPr>
    </w:p>
    <w:p w14:paraId="792243B9" w14:textId="1B965720" w:rsidR="003725BC" w:rsidRPr="008F126F" w:rsidRDefault="003725BC" w:rsidP="006D2935">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Autism Wellbeing exercises all reasonable skill and care to ensure that the online course content is free from viruses and other malware. Autism Wellbeing does not guarantee that:</w:t>
      </w:r>
    </w:p>
    <w:p w14:paraId="67DE07EC" w14:textId="4DD692CB" w:rsidR="003725BC" w:rsidRPr="008F126F" w:rsidRDefault="003725BC" w:rsidP="003725BC">
      <w:pPr>
        <w:pStyle w:val="ListParagraph"/>
        <w:numPr>
          <w:ilvl w:val="0"/>
          <w:numId w:val="39"/>
        </w:numPr>
        <w:jc w:val="both"/>
        <w:rPr>
          <w:rFonts w:ascii="Century Gothic" w:hAnsi="Century Gothic" w:cstheme="minorHAnsi"/>
          <w:sz w:val="22"/>
          <w:szCs w:val="22"/>
        </w:rPr>
      </w:pPr>
      <w:r w:rsidRPr="008F126F">
        <w:rPr>
          <w:rFonts w:ascii="Century Gothic" w:hAnsi="Century Gothic" w:cstheme="minorHAnsi"/>
          <w:sz w:val="22"/>
          <w:szCs w:val="22"/>
        </w:rPr>
        <w:t>use of this website to access or download course content will be compatible with all hardware and software;</w:t>
      </w:r>
    </w:p>
    <w:p w14:paraId="58E449D1" w14:textId="751DA52A" w:rsidR="003725BC" w:rsidRPr="008F126F" w:rsidRDefault="003725BC" w:rsidP="003725BC">
      <w:pPr>
        <w:pStyle w:val="ListParagraph"/>
        <w:numPr>
          <w:ilvl w:val="0"/>
          <w:numId w:val="39"/>
        </w:numPr>
        <w:jc w:val="both"/>
        <w:rPr>
          <w:rFonts w:ascii="Century Gothic" w:hAnsi="Century Gothic" w:cstheme="minorHAnsi"/>
          <w:sz w:val="22"/>
          <w:szCs w:val="22"/>
        </w:rPr>
      </w:pPr>
      <w:r w:rsidRPr="008F126F">
        <w:rPr>
          <w:rFonts w:ascii="Century Gothic" w:hAnsi="Century Gothic" w:cstheme="minorHAnsi"/>
          <w:sz w:val="22"/>
          <w:szCs w:val="22"/>
        </w:rPr>
        <w:t>use of this website to view or access online course content will be uninterrupted or error or virus free; or that</w:t>
      </w:r>
    </w:p>
    <w:p w14:paraId="58DED127" w14:textId="1F0E7CF6" w:rsidR="003725BC" w:rsidRPr="008F126F" w:rsidRDefault="003725BC" w:rsidP="003725BC">
      <w:pPr>
        <w:pStyle w:val="ListParagraph"/>
        <w:numPr>
          <w:ilvl w:val="0"/>
          <w:numId w:val="39"/>
        </w:numPr>
        <w:jc w:val="both"/>
        <w:rPr>
          <w:rFonts w:ascii="Century Gothic" w:hAnsi="Century Gothic" w:cstheme="minorHAnsi"/>
          <w:sz w:val="22"/>
          <w:szCs w:val="22"/>
        </w:rPr>
      </w:pPr>
      <w:r w:rsidRPr="008F126F">
        <w:rPr>
          <w:rFonts w:ascii="Century Gothic" w:hAnsi="Century Gothic" w:cstheme="minorHAnsi"/>
          <w:sz w:val="22"/>
          <w:szCs w:val="22"/>
        </w:rPr>
        <w:t xml:space="preserve">defects will be corrected (save for those defects which Autism Wellbeing is obliged to correct by law); and it is the Participant’s responsibility to ensure that it has in place suitable firewalls and cyber-security measures to </w:t>
      </w:r>
      <w:proofErr w:type="spellStart"/>
      <w:r w:rsidRPr="008F126F">
        <w:rPr>
          <w:rFonts w:ascii="Century Gothic" w:hAnsi="Century Gothic" w:cstheme="minorHAnsi"/>
          <w:sz w:val="22"/>
          <w:szCs w:val="22"/>
        </w:rPr>
        <w:t>minimise</w:t>
      </w:r>
      <w:proofErr w:type="spellEnd"/>
      <w:r w:rsidRPr="008F126F">
        <w:rPr>
          <w:rFonts w:ascii="Century Gothic" w:hAnsi="Century Gothic" w:cstheme="minorHAnsi"/>
          <w:sz w:val="22"/>
          <w:szCs w:val="22"/>
        </w:rPr>
        <w:t xml:space="preserve"> or remove the risk from viruses, malware and the like.</w:t>
      </w:r>
    </w:p>
    <w:p w14:paraId="2EBCE39C" w14:textId="4ADCA629" w:rsidR="003725BC" w:rsidRPr="008F126F" w:rsidRDefault="003725BC" w:rsidP="003725BC">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To the extent permitted by law, Autism Wellbeing does not accept any liability (whether in contract, tort, negligence or otherwise) for any external compromises of security and/or of confidentiality in relation to transmissions sent by email.</w:t>
      </w:r>
    </w:p>
    <w:p w14:paraId="0DDF43F8" w14:textId="622A7488" w:rsidR="002408AC" w:rsidRPr="008F126F" w:rsidRDefault="002408AC" w:rsidP="002408AC">
      <w:pPr>
        <w:jc w:val="both"/>
        <w:rPr>
          <w:rFonts w:ascii="Century Gothic" w:hAnsi="Century Gothic" w:cstheme="minorHAnsi"/>
          <w:sz w:val="22"/>
          <w:szCs w:val="22"/>
        </w:rPr>
      </w:pPr>
    </w:p>
    <w:p w14:paraId="11C574D4" w14:textId="4AE3FDCE" w:rsidR="002408AC" w:rsidRPr="008F126F" w:rsidRDefault="002408AC" w:rsidP="002408AC">
      <w:pPr>
        <w:jc w:val="both"/>
        <w:rPr>
          <w:rFonts w:ascii="Century Gothic" w:hAnsi="Century Gothic" w:cstheme="minorHAnsi"/>
          <w:sz w:val="22"/>
          <w:szCs w:val="22"/>
        </w:rPr>
      </w:pPr>
      <w:r w:rsidRPr="008F126F">
        <w:rPr>
          <w:rFonts w:ascii="Century Gothic" w:hAnsi="Century Gothic" w:cstheme="minorHAnsi"/>
          <w:sz w:val="22"/>
          <w:szCs w:val="22"/>
        </w:rPr>
        <w:t>Privacy:</w:t>
      </w:r>
    </w:p>
    <w:p w14:paraId="66283185" w14:textId="77777777" w:rsidR="002408AC" w:rsidRPr="008F126F" w:rsidRDefault="002408AC" w:rsidP="002408AC">
      <w:pPr>
        <w:jc w:val="both"/>
        <w:rPr>
          <w:rFonts w:ascii="Century Gothic" w:hAnsi="Century Gothic" w:cstheme="minorHAnsi"/>
          <w:sz w:val="22"/>
          <w:szCs w:val="22"/>
        </w:rPr>
      </w:pPr>
    </w:p>
    <w:p w14:paraId="7E57562E" w14:textId="49E67C9B" w:rsidR="003725BC" w:rsidRPr="008F126F" w:rsidRDefault="003725BC" w:rsidP="003725BC">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Your personal information will be held and used in accordance with the General Data Protection Regulation (“GDPR”).</w:t>
      </w:r>
    </w:p>
    <w:p w14:paraId="2A471F1A" w14:textId="646A0D1D" w:rsidR="003725BC" w:rsidRPr="008F126F" w:rsidRDefault="003725BC" w:rsidP="003725BC">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Autism Wellbeing’s Data Protection Policy can be requested by email: </w:t>
      </w:r>
      <w:hyperlink r:id="rId9" w:history="1">
        <w:r w:rsidR="007662B6" w:rsidRPr="00F32052">
          <w:rPr>
            <w:rStyle w:val="Hyperlink"/>
            <w:rFonts w:ascii="Century Gothic" w:hAnsi="Century Gothic" w:cstheme="minorHAnsi"/>
            <w:sz w:val="22"/>
            <w:szCs w:val="22"/>
          </w:rPr>
          <w:t>roriefultonaw@gmail.com</w:t>
        </w:r>
      </w:hyperlink>
    </w:p>
    <w:p w14:paraId="48EA7D37" w14:textId="3DA14CC6" w:rsidR="002408AC" w:rsidRPr="008F126F" w:rsidRDefault="002408AC" w:rsidP="002408AC">
      <w:pPr>
        <w:jc w:val="both"/>
        <w:rPr>
          <w:rFonts w:ascii="Century Gothic" w:hAnsi="Century Gothic" w:cstheme="minorHAnsi"/>
          <w:sz w:val="22"/>
          <w:szCs w:val="22"/>
        </w:rPr>
      </w:pPr>
    </w:p>
    <w:p w14:paraId="05695617" w14:textId="77777777" w:rsidR="007662B6" w:rsidRDefault="007662B6" w:rsidP="002408AC">
      <w:pPr>
        <w:jc w:val="both"/>
        <w:rPr>
          <w:rFonts w:ascii="Century Gothic" w:hAnsi="Century Gothic" w:cstheme="minorHAnsi"/>
          <w:sz w:val="22"/>
          <w:szCs w:val="22"/>
        </w:rPr>
      </w:pPr>
    </w:p>
    <w:p w14:paraId="03253AC8" w14:textId="77777777" w:rsidR="007662B6" w:rsidRDefault="007662B6" w:rsidP="002408AC">
      <w:pPr>
        <w:jc w:val="both"/>
        <w:rPr>
          <w:rFonts w:ascii="Century Gothic" w:hAnsi="Century Gothic" w:cstheme="minorHAnsi"/>
          <w:sz w:val="22"/>
          <w:szCs w:val="22"/>
        </w:rPr>
      </w:pPr>
    </w:p>
    <w:p w14:paraId="700B2D4E" w14:textId="35185FF0" w:rsidR="002408AC" w:rsidRPr="008F126F" w:rsidRDefault="002408AC" w:rsidP="002408AC">
      <w:pPr>
        <w:jc w:val="both"/>
        <w:rPr>
          <w:rFonts w:ascii="Century Gothic" w:hAnsi="Century Gothic" w:cstheme="minorHAnsi"/>
          <w:sz w:val="22"/>
          <w:szCs w:val="22"/>
        </w:rPr>
      </w:pPr>
      <w:r w:rsidRPr="008F126F">
        <w:rPr>
          <w:rFonts w:ascii="Century Gothic" w:hAnsi="Century Gothic" w:cstheme="minorHAnsi"/>
          <w:sz w:val="22"/>
          <w:szCs w:val="22"/>
        </w:rPr>
        <w:lastRenderedPageBreak/>
        <w:t>Intellectual property:</w:t>
      </w:r>
    </w:p>
    <w:p w14:paraId="6A9E7834" w14:textId="77777777" w:rsidR="002408AC" w:rsidRPr="008F126F" w:rsidRDefault="002408AC" w:rsidP="002408AC">
      <w:pPr>
        <w:jc w:val="both"/>
        <w:rPr>
          <w:rFonts w:ascii="Century Gothic" w:hAnsi="Century Gothic" w:cstheme="minorHAnsi"/>
          <w:sz w:val="22"/>
          <w:szCs w:val="22"/>
        </w:rPr>
      </w:pPr>
    </w:p>
    <w:p w14:paraId="309ACF0A" w14:textId="2CB3AE5C" w:rsidR="003725BC" w:rsidRPr="008F126F" w:rsidRDefault="003725BC" w:rsidP="003725BC">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The copyright and all other intellectual property rights (including but not limited to database rights, trade marks, design rights and domain names in all cases whether registered or not) in all Autism Wellbeing</w:t>
      </w:r>
      <w:r w:rsidR="007662B6">
        <w:rPr>
          <w:rFonts w:ascii="Century Gothic" w:hAnsi="Century Gothic" w:cstheme="minorHAnsi"/>
          <w:sz w:val="22"/>
          <w:szCs w:val="22"/>
        </w:rPr>
        <w:t xml:space="preserve"> CIC</w:t>
      </w:r>
      <w:r w:rsidRPr="008F126F">
        <w:rPr>
          <w:rFonts w:ascii="Century Gothic" w:hAnsi="Century Gothic" w:cstheme="minorHAnsi"/>
          <w:sz w:val="22"/>
          <w:szCs w:val="22"/>
        </w:rPr>
        <w:t>’s materials (including without limitation, designs, texts, pictures, graphics, logos, images and the selection and arrangement of them) and all course materials belong to us or our licensors (whether marked as such or not). All rights are reserved.</w:t>
      </w:r>
    </w:p>
    <w:p w14:paraId="7AB2C773" w14:textId="5B25C45E" w:rsidR="003725BC" w:rsidRPr="008F126F" w:rsidRDefault="003725BC" w:rsidP="003725BC">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 Whilst you may print extracts or download them from the website for your personal use you may not otherwise download, copy, reproduce, translate, redistribute, republish, transmit, adapt, alter, create derivative works from or otherwise extract or </w:t>
      </w:r>
      <w:proofErr w:type="spellStart"/>
      <w:r w:rsidRPr="008F126F">
        <w:rPr>
          <w:rFonts w:ascii="Century Gothic" w:hAnsi="Century Gothic" w:cstheme="minorHAnsi"/>
          <w:sz w:val="22"/>
          <w:szCs w:val="22"/>
        </w:rPr>
        <w:t>reutilise</w:t>
      </w:r>
      <w:proofErr w:type="spellEnd"/>
      <w:r w:rsidRPr="008F126F">
        <w:rPr>
          <w:rFonts w:ascii="Century Gothic" w:hAnsi="Century Gothic" w:cstheme="minorHAnsi"/>
          <w:sz w:val="22"/>
          <w:szCs w:val="22"/>
        </w:rPr>
        <w:t xml:space="preserve"> any material contained on or available via the website for commercial purposes without our prior written permission.</w:t>
      </w:r>
    </w:p>
    <w:p w14:paraId="52EB4122" w14:textId="2700180A" w:rsidR="002408AC" w:rsidRPr="008F126F" w:rsidRDefault="002408AC" w:rsidP="002408AC">
      <w:pPr>
        <w:jc w:val="both"/>
        <w:rPr>
          <w:rFonts w:ascii="Century Gothic" w:hAnsi="Century Gothic" w:cstheme="minorHAnsi"/>
          <w:sz w:val="22"/>
          <w:szCs w:val="22"/>
        </w:rPr>
      </w:pPr>
    </w:p>
    <w:p w14:paraId="49A6F73F" w14:textId="620782C4" w:rsidR="002408AC" w:rsidRPr="008F126F" w:rsidRDefault="002408AC" w:rsidP="002408AC">
      <w:pPr>
        <w:jc w:val="both"/>
        <w:rPr>
          <w:rFonts w:ascii="Century Gothic" w:hAnsi="Century Gothic" w:cstheme="minorHAnsi"/>
          <w:sz w:val="22"/>
          <w:szCs w:val="22"/>
        </w:rPr>
      </w:pPr>
      <w:r w:rsidRPr="008F126F">
        <w:rPr>
          <w:rFonts w:ascii="Century Gothic" w:hAnsi="Century Gothic" w:cstheme="minorHAnsi"/>
          <w:sz w:val="22"/>
          <w:szCs w:val="22"/>
        </w:rPr>
        <w:t>Accessibility:</w:t>
      </w:r>
    </w:p>
    <w:p w14:paraId="55308A92" w14:textId="77777777" w:rsidR="002408AC" w:rsidRPr="008F126F" w:rsidRDefault="002408AC" w:rsidP="002408AC">
      <w:pPr>
        <w:jc w:val="both"/>
        <w:rPr>
          <w:rFonts w:ascii="Century Gothic" w:hAnsi="Century Gothic" w:cstheme="minorHAnsi"/>
          <w:sz w:val="22"/>
          <w:szCs w:val="22"/>
        </w:rPr>
      </w:pPr>
    </w:p>
    <w:p w14:paraId="4FE1D04A" w14:textId="37313F63" w:rsidR="003725BC" w:rsidRPr="008F126F" w:rsidRDefault="003725BC" w:rsidP="003725BC">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Autism Wellbeing </w:t>
      </w:r>
      <w:r w:rsidR="007662B6">
        <w:rPr>
          <w:rFonts w:ascii="Century Gothic" w:hAnsi="Century Gothic" w:cstheme="minorHAnsi"/>
          <w:sz w:val="22"/>
          <w:szCs w:val="22"/>
        </w:rPr>
        <w:t xml:space="preserve">CIC </w:t>
      </w:r>
      <w:r w:rsidRPr="008F126F">
        <w:rPr>
          <w:rFonts w:ascii="Century Gothic" w:hAnsi="Century Gothic" w:cstheme="minorHAnsi"/>
          <w:sz w:val="22"/>
          <w:szCs w:val="22"/>
        </w:rPr>
        <w:t>is committed to providing a website, training courses and events that are accessible to the widest possible audience.  We are actively working to increase the accessibility and usability of our services. Upon booking, please inform us of any additional needs you may have so that we discuss how to accommodate them.</w:t>
      </w:r>
    </w:p>
    <w:p w14:paraId="4C60E12E" w14:textId="185942DD" w:rsidR="002408AC" w:rsidRPr="008F126F" w:rsidRDefault="002408AC" w:rsidP="002408AC">
      <w:pPr>
        <w:jc w:val="both"/>
        <w:rPr>
          <w:rFonts w:ascii="Century Gothic" w:hAnsi="Century Gothic" w:cstheme="minorHAnsi"/>
          <w:sz w:val="22"/>
          <w:szCs w:val="22"/>
        </w:rPr>
      </w:pPr>
    </w:p>
    <w:p w14:paraId="3366D654" w14:textId="0B391748" w:rsidR="002408AC" w:rsidRPr="008F126F" w:rsidRDefault="002408AC" w:rsidP="002408AC">
      <w:pPr>
        <w:jc w:val="both"/>
        <w:rPr>
          <w:rFonts w:ascii="Century Gothic" w:hAnsi="Century Gothic" w:cstheme="minorHAnsi"/>
          <w:sz w:val="22"/>
          <w:szCs w:val="22"/>
        </w:rPr>
      </w:pPr>
    </w:p>
    <w:p w14:paraId="283ED291" w14:textId="7964CB2D" w:rsidR="002408AC" w:rsidRPr="008F126F" w:rsidRDefault="002408AC" w:rsidP="002408AC">
      <w:pPr>
        <w:jc w:val="both"/>
        <w:rPr>
          <w:rFonts w:ascii="Century Gothic" w:hAnsi="Century Gothic" w:cstheme="minorHAnsi"/>
          <w:sz w:val="22"/>
          <w:szCs w:val="22"/>
        </w:rPr>
      </w:pPr>
      <w:r w:rsidRPr="008F126F">
        <w:rPr>
          <w:rFonts w:ascii="Century Gothic" w:hAnsi="Century Gothic" w:cstheme="minorHAnsi"/>
          <w:sz w:val="22"/>
          <w:szCs w:val="22"/>
        </w:rPr>
        <w:t>Variations:</w:t>
      </w:r>
    </w:p>
    <w:p w14:paraId="2AD36FD7" w14:textId="77777777" w:rsidR="002408AC" w:rsidRPr="008F126F" w:rsidRDefault="002408AC" w:rsidP="002408AC">
      <w:pPr>
        <w:jc w:val="both"/>
        <w:rPr>
          <w:rFonts w:ascii="Century Gothic" w:hAnsi="Century Gothic" w:cstheme="minorHAnsi"/>
          <w:sz w:val="22"/>
          <w:szCs w:val="22"/>
        </w:rPr>
      </w:pPr>
    </w:p>
    <w:p w14:paraId="5064AE31" w14:textId="479DB9A9" w:rsidR="003725BC" w:rsidRPr="008F126F" w:rsidRDefault="003725BC" w:rsidP="003725BC">
      <w:pPr>
        <w:pStyle w:val="ListParagraph"/>
        <w:numPr>
          <w:ilvl w:val="0"/>
          <w:numId w:val="38"/>
        </w:numPr>
        <w:jc w:val="both"/>
        <w:rPr>
          <w:rFonts w:ascii="Century Gothic" w:hAnsi="Century Gothic" w:cstheme="minorHAnsi"/>
          <w:sz w:val="22"/>
          <w:szCs w:val="22"/>
        </w:rPr>
      </w:pPr>
      <w:r w:rsidRPr="008F126F">
        <w:rPr>
          <w:rFonts w:ascii="Century Gothic" w:hAnsi="Century Gothic" w:cstheme="minorHAnsi"/>
          <w:sz w:val="22"/>
          <w:szCs w:val="22"/>
        </w:rPr>
        <w:t xml:space="preserve">Autism Wellbeing </w:t>
      </w:r>
      <w:r w:rsidR="007662B6">
        <w:rPr>
          <w:rFonts w:ascii="Century Gothic" w:hAnsi="Century Gothic" w:cstheme="minorHAnsi"/>
          <w:sz w:val="22"/>
          <w:szCs w:val="22"/>
        </w:rPr>
        <w:t xml:space="preserve">CIC </w:t>
      </w:r>
      <w:r w:rsidRPr="008F126F">
        <w:rPr>
          <w:rFonts w:ascii="Century Gothic" w:hAnsi="Century Gothic" w:cstheme="minorHAnsi"/>
          <w:sz w:val="22"/>
          <w:szCs w:val="22"/>
        </w:rPr>
        <w:t>reserves the right to vary these Terms and Conditions from time to time and the current version will be that published on this website.</w:t>
      </w:r>
    </w:p>
    <w:p w14:paraId="32708797" w14:textId="4CA4857E" w:rsidR="002408AC" w:rsidRPr="008F126F" w:rsidRDefault="002408AC" w:rsidP="002408AC">
      <w:pPr>
        <w:jc w:val="both"/>
        <w:rPr>
          <w:rFonts w:ascii="Century Gothic" w:hAnsi="Century Gothic" w:cstheme="minorHAnsi"/>
          <w:sz w:val="22"/>
          <w:szCs w:val="22"/>
        </w:rPr>
      </w:pPr>
    </w:p>
    <w:p w14:paraId="4EC1A2E1" w14:textId="08C51CE1" w:rsidR="002408AC" w:rsidRPr="002408AC" w:rsidRDefault="002408AC" w:rsidP="002408AC">
      <w:pPr>
        <w:spacing w:line="420" w:lineRule="atLeast"/>
        <w:jc w:val="both"/>
        <w:rPr>
          <w:rFonts w:ascii="Century Gothic" w:eastAsia="Times New Roman" w:hAnsi="Century Gothic" w:cs="Times New Roman"/>
          <w:color w:val="646464"/>
          <w:sz w:val="22"/>
          <w:szCs w:val="22"/>
          <w:lang w:val="en-GB" w:eastAsia="en-GB"/>
        </w:rPr>
      </w:pPr>
      <w:r w:rsidRPr="002408AC">
        <w:rPr>
          <w:rFonts w:ascii="Century Gothic" w:eastAsia="Times New Roman" w:hAnsi="Century Gothic" w:cs="Times New Roman"/>
          <w:color w:val="646464"/>
          <w:sz w:val="22"/>
          <w:szCs w:val="22"/>
          <w:lang w:val="en-GB" w:eastAsia="en-GB"/>
        </w:rPr>
        <w:t>These terms and conditions and any dispute or claim arising out of or in connection with</w:t>
      </w:r>
      <w:r w:rsidRPr="008F126F">
        <w:rPr>
          <w:rFonts w:ascii="Century Gothic" w:eastAsia="Times New Roman" w:hAnsi="Century Gothic" w:cs="Times New Roman"/>
          <w:color w:val="646464"/>
          <w:sz w:val="22"/>
          <w:szCs w:val="22"/>
          <w:lang w:val="en-GB" w:eastAsia="en-GB"/>
        </w:rPr>
        <w:t xml:space="preserve"> </w:t>
      </w:r>
      <w:r w:rsidRPr="002408AC">
        <w:rPr>
          <w:rFonts w:ascii="Century Gothic" w:eastAsia="Times New Roman" w:hAnsi="Century Gothic" w:cs="Times New Roman"/>
          <w:color w:val="646464"/>
          <w:sz w:val="22"/>
          <w:szCs w:val="22"/>
          <w:lang w:val="en-GB" w:eastAsia="en-GB"/>
        </w:rPr>
        <w:t>them or their subject matter or formation (including non-contractual disputes or claims) shall be governed by and construed in accordance with the law of England and Wales.</w:t>
      </w:r>
    </w:p>
    <w:p w14:paraId="7592753D" w14:textId="77777777" w:rsidR="002408AC" w:rsidRPr="002408AC" w:rsidRDefault="002408AC" w:rsidP="002408AC">
      <w:pPr>
        <w:spacing w:line="420" w:lineRule="atLeast"/>
        <w:jc w:val="both"/>
        <w:rPr>
          <w:rFonts w:ascii="Century Gothic" w:eastAsia="Times New Roman" w:hAnsi="Century Gothic" w:cs="Times New Roman"/>
          <w:color w:val="646464"/>
          <w:sz w:val="22"/>
          <w:szCs w:val="22"/>
          <w:lang w:val="en-GB" w:eastAsia="en-GB"/>
        </w:rPr>
      </w:pPr>
    </w:p>
    <w:p w14:paraId="5EA20AAA" w14:textId="781EA40B" w:rsidR="002408AC" w:rsidRPr="008F126F" w:rsidRDefault="002408AC" w:rsidP="002408AC">
      <w:pPr>
        <w:jc w:val="both"/>
        <w:rPr>
          <w:rFonts w:ascii="Century Gothic" w:hAnsi="Century Gothic" w:cstheme="minorHAnsi"/>
          <w:sz w:val="22"/>
          <w:szCs w:val="22"/>
        </w:rPr>
      </w:pPr>
      <w:r w:rsidRPr="002408AC">
        <w:rPr>
          <w:rFonts w:ascii="Century Gothic" w:eastAsia="Times New Roman" w:hAnsi="Century Gothic" w:cs="Times New Roman"/>
          <w:color w:val="646464"/>
          <w:sz w:val="22"/>
          <w:szCs w:val="22"/>
          <w:lang w:val="en-GB" w:eastAsia="en-GB"/>
        </w:rPr>
        <w:t>Each party agrees that the courts of England and Wales shall have exclusive jurisdiction to settle any dispute or claim (including non-contractual disputes or claims) arising out of or in connection with this agreement or its subject matter or formation (although we retain the right to bring proceedings against you for breach of these terms and conditions in your country of residence or in any other relevant country).</w:t>
      </w:r>
    </w:p>
    <w:sectPr w:rsidR="002408AC" w:rsidRPr="008F126F" w:rsidSect="000A1CFC">
      <w:headerReference w:type="default" r:id="rId10"/>
      <w:footerReference w:type="default" r:id="rId1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DAC3B" w14:textId="77777777" w:rsidR="00F738A2" w:rsidRDefault="00F738A2">
      <w:r>
        <w:separator/>
      </w:r>
    </w:p>
  </w:endnote>
  <w:endnote w:type="continuationSeparator" w:id="0">
    <w:p w14:paraId="3A1B4393" w14:textId="77777777" w:rsidR="00F738A2" w:rsidRDefault="00F7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9491" w14:textId="77777777" w:rsidR="00D35154" w:rsidRDefault="00ED36C1" w:rsidP="00D35154">
    <w:pPr>
      <w:pStyle w:val="Footer"/>
      <w:jc w:val="center"/>
    </w:pPr>
    <w:r>
      <w:t>Autism Wellbeing CIC</w:t>
    </w:r>
  </w:p>
  <w:p w14:paraId="3B8CF510" w14:textId="77777777" w:rsidR="00D35154" w:rsidRDefault="00ED36C1" w:rsidP="00D35154">
    <w:pPr>
      <w:pStyle w:val="Footer"/>
      <w:jc w:val="center"/>
    </w:pPr>
    <w:r>
      <w:t>Company number 11387288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C3B08" w14:textId="77777777" w:rsidR="00F738A2" w:rsidRDefault="00F738A2">
      <w:r>
        <w:separator/>
      </w:r>
    </w:p>
  </w:footnote>
  <w:footnote w:type="continuationSeparator" w:id="0">
    <w:p w14:paraId="7D9EC2D4" w14:textId="77777777" w:rsidR="00F738A2" w:rsidRDefault="00F73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225711"/>
      <w:docPartObj>
        <w:docPartGallery w:val="Page Numbers (Top of Page)"/>
        <w:docPartUnique/>
      </w:docPartObj>
    </w:sdtPr>
    <w:sdtEndPr>
      <w:rPr>
        <w:noProof/>
      </w:rPr>
    </w:sdtEndPr>
    <w:sdtContent>
      <w:p w14:paraId="752E6D4D" w14:textId="325AC79D" w:rsidR="008F126F" w:rsidRDefault="008F126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FCF063" w14:textId="77777777" w:rsidR="00A3789E" w:rsidRDefault="00A37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B40"/>
    <w:multiLevelType w:val="hybridMultilevel"/>
    <w:tmpl w:val="B126A7D4"/>
    <w:lvl w:ilvl="0" w:tplc="1ACAF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4E54"/>
    <w:multiLevelType w:val="hybridMultilevel"/>
    <w:tmpl w:val="14C08F34"/>
    <w:lvl w:ilvl="0" w:tplc="B1A6B966">
      <w:start w:val="15"/>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0B784E"/>
    <w:multiLevelType w:val="hybridMultilevel"/>
    <w:tmpl w:val="3E8272C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17F0B"/>
    <w:multiLevelType w:val="hybridMultilevel"/>
    <w:tmpl w:val="781E8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6BEF"/>
    <w:multiLevelType w:val="hybridMultilevel"/>
    <w:tmpl w:val="2DEABB54"/>
    <w:lvl w:ilvl="0" w:tplc="F61C25D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90947"/>
    <w:multiLevelType w:val="multilevel"/>
    <w:tmpl w:val="300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467E5"/>
    <w:multiLevelType w:val="multilevel"/>
    <w:tmpl w:val="2CFADA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94335"/>
    <w:multiLevelType w:val="hybridMultilevel"/>
    <w:tmpl w:val="F6581AE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074AF"/>
    <w:multiLevelType w:val="hybridMultilevel"/>
    <w:tmpl w:val="62D0310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13A130AF"/>
    <w:multiLevelType w:val="hybridMultilevel"/>
    <w:tmpl w:val="C73E0FD8"/>
    <w:lvl w:ilvl="0" w:tplc="60145BAC">
      <w:start w:val="1"/>
      <w:numFmt w:val="decimal"/>
      <w:lvlText w:val="%1."/>
      <w:lvlJc w:val="left"/>
      <w:pPr>
        <w:ind w:left="39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4692D73"/>
    <w:multiLevelType w:val="multilevel"/>
    <w:tmpl w:val="9B2A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E23CFC"/>
    <w:multiLevelType w:val="multilevel"/>
    <w:tmpl w:val="881A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AC6C89"/>
    <w:multiLevelType w:val="hybridMultilevel"/>
    <w:tmpl w:val="BABEA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832EF8"/>
    <w:multiLevelType w:val="hybridMultilevel"/>
    <w:tmpl w:val="5FA84842"/>
    <w:lvl w:ilvl="0" w:tplc="1ACAF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60988"/>
    <w:multiLevelType w:val="multilevel"/>
    <w:tmpl w:val="AD9A7E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621370"/>
    <w:multiLevelType w:val="hybridMultilevel"/>
    <w:tmpl w:val="8E2C950A"/>
    <w:lvl w:ilvl="0" w:tplc="60145B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32BC2"/>
    <w:multiLevelType w:val="hybridMultilevel"/>
    <w:tmpl w:val="BC4C349C"/>
    <w:lvl w:ilvl="0" w:tplc="2FC86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3636E5"/>
    <w:multiLevelType w:val="hybridMultilevel"/>
    <w:tmpl w:val="59B031BE"/>
    <w:lvl w:ilvl="0" w:tplc="0409000F">
      <w:start w:val="1"/>
      <w:numFmt w:val="decimal"/>
      <w:lvlText w:val="%1."/>
      <w:lvlJc w:val="left"/>
      <w:pPr>
        <w:ind w:left="664" w:hanging="360"/>
      </w:p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8" w15:restartNumberingAfterBreak="0">
    <w:nsid w:val="36CD147C"/>
    <w:multiLevelType w:val="multilevel"/>
    <w:tmpl w:val="1924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926A9"/>
    <w:multiLevelType w:val="multilevel"/>
    <w:tmpl w:val="BF6E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D63AC7"/>
    <w:multiLevelType w:val="hybridMultilevel"/>
    <w:tmpl w:val="E370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819DC"/>
    <w:multiLevelType w:val="hybridMultilevel"/>
    <w:tmpl w:val="A40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71854"/>
    <w:multiLevelType w:val="hybridMultilevel"/>
    <w:tmpl w:val="0D2A439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14E95"/>
    <w:multiLevelType w:val="hybridMultilevel"/>
    <w:tmpl w:val="614AF292"/>
    <w:lvl w:ilvl="0" w:tplc="1ACAF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12ED2"/>
    <w:multiLevelType w:val="multilevel"/>
    <w:tmpl w:val="E25A2A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5B21EB"/>
    <w:multiLevelType w:val="hybridMultilevel"/>
    <w:tmpl w:val="E8F2255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B3C47"/>
    <w:multiLevelType w:val="hybridMultilevel"/>
    <w:tmpl w:val="3E3E65DC"/>
    <w:lvl w:ilvl="0" w:tplc="60145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433835"/>
    <w:multiLevelType w:val="multilevel"/>
    <w:tmpl w:val="244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E07D1E"/>
    <w:multiLevelType w:val="multilevel"/>
    <w:tmpl w:val="998032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755457"/>
    <w:multiLevelType w:val="multilevel"/>
    <w:tmpl w:val="C01C9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D00C09"/>
    <w:multiLevelType w:val="multilevel"/>
    <w:tmpl w:val="A8D8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527B4C"/>
    <w:multiLevelType w:val="hybridMultilevel"/>
    <w:tmpl w:val="C456C84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D0DF3"/>
    <w:multiLevelType w:val="hybridMultilevel"/>
    <w:tmpl w:val="4E40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81BCC"/>
    <w:multiLevelType w:val="hybridMultilevel"/>
    <w:tmpl w:val="4E1A9D4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C7FDD"/>
    <w:multiLevelType w:val="multilevel"/>
    <w:tmpl w:val="168E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6870DD"/>
    <w:multiLevelType w:val="hybridMultilevel"/>
    <w:tmpl w:val="5B2C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8773E"/>
    <w:multiLevelType w:val="hybridMultilevel"/>
    <w:tmpl w:val="B09C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3192D"/>
    <w:multiLevelType w:val="multilevel"/>
    <w:tmpl w:val="2EAE4F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6B1DE3"/>
    <w:multiLevelType w:val="hybridMultilevel"/>
    <w:tmpl w:val="A150FE28"/>
    <w:lvl w:ilvl="0" w:tplc="1ACAF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31"/>
  </w:num>
  <w:num w:numId="4">
    <w:abstractNumId w:val="25"/>
  </w:num>
  <w:num w:numId="5">
    <w:abstractNumId w:val="17"/>
  </w:num>
  <w:num w:numId="6">
    <w:abstractNumId w:val="8"/>
  </w:num>
  <w:num w:numId="7">
    <w:abstractNumId w:val="26"/>
  </w:num>
  <w:num w:numId="8">
    <w:abstractNumId w:val="15"/>
  </w:num>
  <w:num w:numId="9">
    <w:abstractNumId w:val="9"/>
  </w:num>
  <w:num w:numId="10">
    <w:abstractNumId w:val="7"/>
  </w:num>
  <w:num w:numId="11">
    <w:abstractNumId w:val="22"/>
  </w:num>
  <w:num w:numId="12">
    <w:abstractNumId w:val="16"/>
  </w:num>
  <w:num w:numId="13">
    <w:abstractNumId w:val="38"/>
  </w:num>
  <w:num w:numId="14">
    <w:abstractNumId w:val="35"/>
  </w:num>
  <w:num w:numId="15">
    <w:abstractNumId w:val="13"/>
  </w:num>
  <w:num w:numId="16">
    <w:abstractNumId w:val="23"/>
  </w:num>
  <w:num w:numId="17">
    <w:abstractNumId w:val="0"/>
  </w:num>
  <w:num w:numId="18">
    <w:abstractNumId w:val="10"/>
  </w:num>
  <w:num w:numId="19">
    <w:abstractNumId w:val="27"/>
  </w:num>
  <w:num w:numId="20">
    <w:abstractNumId w:val="34"/>
  </w:num>
  <w:num w:numId="21">
    <w:abstractNumId w:val="18"/>
  </w:num>
  <w:num w:numId="22">
    <w:abstractNumId w:val="19"/>
  </w:num>
  <w:num w:numId="23">
    <w:abstractNumId w:val="32"/>
  </w:num>
  <w:num w:numId="24">
    <w:abstractNumId w:val="20"/>
  </w:num>
  <w:num w:numId="25">
    <w:abstractNumId w:val="36"/>
  </w:num>
  <w:num w:numId="26">
    <w:abstractNumId w:val="21"/>
  </w:num>
  <w:num w:numId="27">
    <w:abstractNumId w:val="3"/>
  </w:num>
  <w:num w:numId="28">
    <w:abstractNumId w:val="11"/>
  </w:num>
  <w:num w:numId="29">
    <w:abstractNumId w:val="29"/>
  </w:num>
  <w:num w:numId="30">
    <w:abstractNumId w:val="6"/>
  </w:num>
  <w:num w:numId="31">
    <w:abstractNumId w:val="24"/>
  </w:num>
  <w:num w:numId="32">
    <w:abstractNumId w:val="30"/>
  </w:num>
  <w:num w:numId="33">
    <w:abstractNumId w:val="28"/>
  </w:num>
  <w:num w:numId="34">
    <w:abstractNumId w:val="14"/>
  </w:num>
  <w:num w:numId="35">
    <w:abstractNumId w:val="37"/>
  </w:num>
  <w:num w:numId="36">
    <w:abstractNumId w:val="5"/>
  </w:num>
  <w:num w:numId="37">
    <w:abstractNumId w:val="4"/>
  </w:num>
  <w:num w:numId="38">
    <w:abstractNumId w:val="1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C1"/>
    <w:rsid w:val="000A1CFC"/>
    <w:rsid w:val="000D2C4A"/>
    <w:rsid w:val="000F1791"/>
    <w:rsid w:val="00113986"/>
    <w:rsid w:val="00127D7B"/>
    <w:rsid w:val="0018233C"/>
    <w:rsid w:val="001F0F9F"/>
    <w:rsid w:val="002408AC"/>
    <w:rsid w:val="0027527C"/>
    <w:rsid w:val="00363540"/>
    <w:rsid w:val="003725BC"/>
    <w:rsid w:val="00395A43"/>
    <w:rsid w:val="004853DB"/>
    <w:rsid w:val="00515D29"/>
    <w:rsid w:val="00560B97"/>
    <w:rsid w:val="0057430C"/>
    <w:rsid w:val="006000AF"/>
    <w:rsid w:val="006F3290"/>
    <w:rsid w:val="00703B45"/>
    <w:rsid w:val="00715864"/>
    <w:rsid w:val="007561F9"/>
    <w:rsid w:val="007662B6"/>
    <w:rsid w:val="00790584"/>
    <w:rsid w:val="00797A77"/>
    <w:rsid w:val="007A2556"/>
    <w:rsid w:val="007A6E5B"/>
    <w:rsid w:val="007F7091"/>
    <w:rsid w:val="0081717A"/>
    <w:rsid w:val="008A708D"/>
    <w:rsid w:val="008C4FEF"/>
    <w:rsid w:val="008F126F"/>
    <w:rsid w:val="0091377F"/>
    <w:rsid w:val="009D2F3F"/>
    <w:rsid w:val="00A33B6C"/>
    <w:rsid w:val="00A3789E"/>
    <w:rsid w:val="00A83B98"/>
    <w:rsid w:val="00B34DB8"/>
    <w:rsid w:val="00B35542"/>
    <w:rsid w:val="00B365A4"/>
    <w:rsid w:val="00B653D1"/>
    <w:rsid w:val="00B86810"/>
    <w:rsid w:val="00BE36B6"/>
    <w:rsid w:val="00C3225C"/>
    <w:rsid w:val="00CB67DD"/>
    <w:rsid w:val="00E55987"/>
    <w:rsid w:val="00E719EA"/>
    <w:rsid w:val="00ED36C1"/>
    <w:rsid w:val="00F0140B"/>
    <w:rsid w:val="00F309AE"/>
    <w:rsid w:val="00F45B63"/>
    <w:rsid w:val="00F738A2"/>
    <w:rsid w:val="00FC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AFC4"/>
  <w14:defaultImageDpi w14:val="32767"/>
  <w15:chartTrackingRefBased/>
  <w15:docId w15:val="{7CA3CC75-D862-2A4E-A4DD-8420FACE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3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6C1"/>
    <w:pPr>
      <w:tabs>
        <w:tab w:val="center" w:pos="4513"/>
        <w:tab w:val="right" w:pos="9026"/>
      </w:tabs>
    </w:pPr>
  </w:style>
  <w:style w:type="character" w:customStyle="1" w:styleId="FooterChar">
    <w:name w:val="Footer Char"/>
    <w:basedOn w:val="DefaultParagraphFont"/>
    <w:link w:val="Footer"/>
    <w:uiPriority w:val="99"/>
    <w:rsid w:val="00ED36C1"/>
  </w:style>
  <w:style w:type="paragraph" w:styleId="ListParagraph">
    <w:name w:val="List Paragraph"/>
    <w:basedOn w:val="Normal"/>
    <w:uiPriority w:val="34"/>
    <w:qFormat/>
    <w:rsid w:val="00ED36C1"/>
    <w:pPr>
      <w:ind w:left="720"/>
      <w:contextualSpacing/>
    </w:pPr>
  </w:style>
  <w:style w:type="paragraph" w:styleId="NormalWeb">
    <w:name w:val="Normal (Web)"/>
    <w:basedOn w:val="Normal"/>
    <w:uiPriority w:val="99"/>
    <w:unhideWhenUsed/>
    <w:rsid w:val="00515D29"/>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715864"/>
    <w:rPr>
      <w:color w:val="0563C1" w:themeColor="hyperlink"/>
      <w:u w:val="single"/>
    </w:rPr>
  </w:style>
  <w:style w:type="character" w:styleId="UnresolvedMention">
    <w:name w:val="Unresolved Mention"/>
    <w:basedOn w:val="DefaultParagraphFont"/>
    <w:uiPriority w:val="99"/>
    <w:rsid w:val="00715864"/>
    <w:rPr>
      <w:color w:val="605E5C"/>
      <w:shd w:val="clear" w:color="auto" w:fill="E1DFDD"/>
    </w:rPr>
  </w:style>
  <w:style w:type="table" w:styleId="TableGrid">
    <w:name w:val="Table Grid"/>
    <w:basedOn w:val="TableNormal"/>
    <w:uiPriority w:val="39"/>
    <w:rsid w:val="00E5598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89E"/>
    <w:pPr>
      <w:tabs>
        <w:tab w:val="center" w:pos="4513"/>
        <w:tab w:val="right" w:pos="9026"/>
      </w:tabs>
    </w:pPr>
  </w:style>
  <w:style w:type="character" w:customStyle="1" w:styleId="HeaderChar">
    <w:name w:val="Header Char"/>
    <w:basedOn w:val="DefaultParagraphFont"/>
    <w:link w:val="Header"/>
    <w:uiPriority w:val="99"/>
    <w:rsid w:val="00A3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8838">
      <w:bodyDiv w:val="1"/>
      <w:marLeft w:val="0"/>
      <w:marRight w:val="0"/>
      <w:marTop w:val="0"/>
      <w:marBottom w:val="0"/>
      <w:divBdr>
        <w:top w:val="none" w:sz="0" w:space="0" w:color="auto"/>
        <w:left w:val="none" w:sz="0" w:space="0" w:color="auto"/>
        <w:bottom w:val="none" w:sz="0" w:space="0" w:color="auto"/>
        <w:right w:val="none" w:sz="0" w:space="0" w:color="auto"/>
      </w:divBdr>
      <w:divsChild>
        <w:div w:id="2040663844">
          <w:marLeft w:val="0"/>
          <w:marRight w:val="0"/>
          <w:marTop w:val="0"/>
          <w:marBottom w:val="0"/>
          <w:divBdr>
            <w:top w:val="none" w:sz="0" w:space="0" w:color="auto"/>
            <w:left w:val="none" w:sz="0" w:space="0" w:color="auto"/>
            <w:bottom w:val="none" w:sz="0" w:space="0" w:color="auto"/>
            <w:right w:val="none" w:sz="0" w:space="0" w:color="auto"/>
          </w:divBdr>
          <w:divsChild>
            <w:div w:id="1652906070">
              <w:marLeft w:val="0"/>
              <w:marRight w:val="0"/>
              <w:marTop w:val="0"/>
              <w:marBottom w:val="0"/>
              <w:divBdr>
                <w:top w:val="none" w:sz="0" w:space="0" w:color="auto"/>
                <w:left w:val="none" w:sz="0" w:space="0" w:color="auto"/>
                <w:bottom w:val="none" w:sz="0" w:space="0" w:color="auto"/>
                <w:right w:val="none" w:sz="0" w:space="0" w:color="auto"/>
              </w:divBdr>
              <w:divsChild>
                <w:div w:id="1744328262">
                  <w:marLeft w:val="0"/>
                  <w:marRight w:val="0"/>
                  <w:marTop w:val="0"/>
                  <w:marBottom w:val="0"/>
                  <w:divBdr>
                    <w:top w:val="none" w:sz="0" w:space="0" w:color="auto"/>
                    <w:left w:val="none" w:sz="0" w:space="0" w:color="auto"/>
                    <w:bottom w:val="none" w:sz="0" w:space="0" w:color="auto"/>
                    <w:right w:val="none" w:sz="0" w:space="0" w:color="auto"/>
                  </w:divBdr>
                  <w:divsChild>
                    <w:div w:id="1533572564">
                      <w:marLeft w:val="0"/>
                      <w:marRight w:val="0"/>
                      <w:marTop w:val="0"/>
                      <w:marBottom w:val="0"/>
                      <w:divBdr>
                        <w:top w:val="none" w:sz="0" w:space="0" w:color="auto"/>
                        <w:left w:val="none" w:sz="0" w:space="0" w:color="auto"/>
                        <w:bottom w:val="none" w:sz="0" w:space="0" w:color="auto"/>
                        <w:right w:val="none" w:sz="0" w:space="0" w:color="auto"/>
                      </w:divBdr>
                      <w:divsChild>
                        <w:div w:id="219679347">
                          <w:marLeft w:val="0"/>
                          <w:marRight w:val="0"/>
                          <w:marTop w:val="0"/>
                          <w:marBottom w:val="0"/>
                          <w:divBdr>
                            <w:top w:val="none" w:sz="0" w:space="0" w:color="auto"/>
                            <w:left w:val="none" w:sz="0" w:space="0" w:color="auto"/>
                            <w:bottom w:val="none" w:sz="0" w:space="0" w:color="auto"/>
                            <w:right w:val="none" w:sz="0" w:space="0" w:color="auto"/>
                          </w:divBdr>
                          <w:divsChild>
                            <w:div w:id="1676296737">
                              <w:marLeft w:val="0"/>
                              <w:marRight w:val="0"/>
                              <w:marTop w:val="0"/>
                              <w:marBottom w:val="0"/>
                              <w:divBdr>
                                <w:top w:val="none" w:sz="0" w:space="0" w:color="auto"/>
                                <w:left w:val="none" w:sz="0" w:space="0" w:color="auto"/>
                                <w:bottom w:val="none" w:sz="0" w:space="0" w:color="auto"/>
                                <w:right w:val="none" w:sz="0" w:space="0" w:color="auto"/>
                              </w:divBdr>
                              <w:divsChild>
                                <w:div w:id="276565769">
                                  <w:marLeft w:val="0"/>
                                  <w:marRight w:val="0"/>
                                  <w:marTop w:val="0"/>
                                  <w:marBottom w:val="0"/>
                                  <w:divBdr>
                                    <w:top w:val="none" w:sz="0" w:space="0" w:color="auto"/>
                                    <w:left w:val="none" w:sz="0" w:space="0" w:color="auto"/>
                                    <w:bottom w:val="none" w:sz="0" w:space="0" w:color="auto"/>
                                    <w:right w:val="none" w:sz="0" w:space="0" w:color="auto"/>
                                  </w:divBdr>
                                  <w:divsChild>
                                    <w:div w:id="1438981896">
                                      <w:marLeft w:val="0"/>
                                      <w:marRight w:val="0"/>
                                      <w:marTop w:val="0"/>
                                      <w:marBottom w:val="0"/>
                                      <w:divBdr>
                                        <w:top w:val="none" w:sz="0" w:space="0" w:color="auto"/>
                                        <w:left w:val="none" w:sz="0" w:space="0" w:color="auto"/>
                                        <w:bottom w:val="none" w:sz="0" w:space="0" w:color="auto"/>
                                        <w:right w:val="none" w:sz="0" w:space="0" w:color="auto"/>
                                      </w:divBdr>
                                      <w:divsChild>
                                        <w:div w:id="1541238777">
                                          <w:marLeft w:val="0"/>
                                          <w:marRight w:val="0"/>
                                          <w:marTop w:val="0"/>
                                          <w:marBottom w:val="0"/>
                                          <w:divBdr>
                                            <w:top w:val="none" w:sz="0" w:space="0" w:color="auto"/>
                                            <w:left w:val="none" w:sz="0" w:space="0" w:color="auto"/>
                                            <w:bottom w:val="none" w:sz="0" w:space="0" w:color="auto"/>
                                            <w:right w:val="none" w:sz="0" w:space="0" w:color="auto"/>
                                          </w:divBdr>
                                          <w:divsChild>
                                            <w:div w:id="436221074">
                                              <w:marLeft w:val="0"/>
                                              <w:marRight w:val="0"/>
                                              <w:marTop w:val="0"/>
                                              <w:marBottom w:val="0"/>
                                              <w:divBdr>
                                                <w:top w:val="none" w:sz="0" w:space="0" w:color="auto"/>
                                                <w:left w:val="none" w:sz="0" w:space="0" w:color="auto"/>
                                                <w:bottom w:val="none" w:sz="0" w:space="0" w:color="auto"/>
                                                <w:right w:val="none" w:sz="0" w:space="0" w:color="auto"/>
                                              </w:divBdr>
                                              <w:divsChild>
                                                <w:div w:id="2118329214">
                                                  <w:marLeft w:val="0"/>
                                                  <w:marRight w:val="0"/>
                                                  <w:marTop w:val="0"/>
                                                  <w:marBottom w:val="0"/>
                                                  <w:divBdr>
                                                    <w:top w:val="none" w:sz="0" w:space="0" w:color="auto"/>
                                                    <w:left w:val="none" w:sz="0" w:space="0" w:color="auto"/>
                                                    <w:bottom w:val="none" w:sz="0" w:space="0" w:color="auto"/>
                                                    <w:right w:val="none" w:sz="0" w:space="0" w:color="auto"/>
                                                  </w:divBdr>
                                                  <w:divsChild>
                                                    <w:div w:id="2130933842">
                                                      <w:marLeft w:val="0"/>
                                                      <w:marRight w:val="0"/>
                                                      <w:marTop w:val="0"/>
                                                      <w:marBottom w:val="0"/>
                                                      <w:divBdr>
                                                        <w:top w:val="none" w:sz="0" w:space="0" w:color="auto"/>
                                                        <w:left w:val="none" w:sz="0" w:space="0" w:color="auto"/>
                                                        <w:bottom w:val="none" w:sz="0" w:space="0" w:color="auto"/>
                                                        <w:right w:val="none" w:sz="0" w:space="0" w:color="auto"/>
                                                      </w:divBdr>
                                                      <w:divsChild>
                                                        <w:div w:id="995186137">
                                                          <w:marLeft w:val="0"/>
                                                          <w:marRight w:val="0"/>
                                                          <w:marTop w:val="0"/>
                                                          <w:marBottom w:val="0"/>
                                                          <w:divBdr>
                                                            <w:top w:val="none" w:sz="0" w:space="0" w:color="auto"/>
                                                            <w:left w:val="none" w:sz="0" w:space="0" w:color="auto"/>
                                                            <w:bottom w:val="none" w:sz="0" w:space="0" w:color="auto"/>
                                                            <w:right w:val="none" w:sz="0" w:space="0" w:color="auto"/>
                                                          </w:divBdr>
                                                          <w:divsChild>
                                                            <w:div w:id="36635329">
                                                              <w:marLeft w:val="0"/>
                                                              <w:marRight w:val="0"/>
                                                              <w:marTop w:val="600"/>
                                                              <w:marBottom w:val="0"/>
                                                              <w:divBdr>
                                                                <w:top w:val="none" w:sz="0" w:space="0" w:color="auto"/>
                                                                <w:left w:val="none" w:sz="0" w:space="0" w:color="auto"/>
                                                                <w:bottom w:val="none" w:sz="0" w:space="0" w:color="auto"/>
                                                                <w:right w:val="none" w:sz="0" w:space="0" w:color="auto"/>
                                                              </w:divBdr>
                                                              <w:divsChild>
                                                                <w:div w:id="2033724456">
                                                                  <w:marLeft w:val="600"/>
                                                                  <w:marRight w:val="0"/>
                                                                  <w:marTop w:val="0"/>
                                                                  <w:marBottom w:val="0"/>
                                                                  <w:divBdr>
                                                                    <w:top w:val="none" w:sz="0" w:space="0" w:color="auto"/>
                                                                    <w:left w:val="none" w:sz="0" w:space="0" w:color="auto"/>
                                                                    <w:bottom w:val="none" w:sz="0" w:space="0" w:color="auto"/>
                                                                    <w:right w:val="none" w:sz="0" w:space="0" w:color="auto"/>
                                                                  </w:divBdr>
                                                                  <w:divsChild>
                                                                    <w:div w:id="190729321">
                                                                      <w:marLeft w:val="0"/>
                                                                      <w:marRight w:val="0"/>
                                                                      <w:marTop w:val="0"/>
                                                                      <w:marBottom w:val="0"/>
                                                                      <w:divBdr>
                                                                        <w:top w:val="none" w:sz="0" w:space="0" w:color="auto"/>
                                                                        <w:left w:val="none" w:sz="0" w:space="0" w:color="auto"/>
                                                                        <w:bottom w:val="none" w:sz="0" w:space="0" w:color="auto"/>
                                                                        <w:right w:val="none" w:sz="0" w:space="0" w:color="auto"/>
                                                                      </w:divBdr>
                                                                      <w:divsChild>
                                                                        <w:div w:id="163084820">
                                                                          <w:marLeft w:val="0"/>
                                                                          <w:marRight w:val="0"/>
                                                                          <w:marTop w:val="0"/>
                                                                          <w:marBottom w:val="0"/>
                                                                          <w:divBdr>
                                                                            <w:top w:val="none" w:sz="0" w:space="0" w:color="auto"/>
                                                                            <w:left w:val="none" w:sz="0" w:space="0" w:color="auto"/>
                                                                            <w:bottom w:val="none" w:sz="0" w:space="0" w:color="auto"/>
                                                                            <w:right w:val="none" w:sz="0" w:space="0" w:color="auto"/>
                                                                          </w:divBdr>
                                                                          <w:divsChild>
                                                                            <w:div w:id="1798061671">
                                                                              <w:marLeft w:val="0"/>
                                                                              <w:marRight w:val="0"/>
                                                                              <w:marTop w:val="0"/>
                                                                              <w:marBottom w:val="0"/>
                                                                              <w:divBdr>
                                                                                <w:top w:val="none" w:sz="0" w:space="0" w:color="auto"/>
                                                                                <w:left w:val="none" w:sz="0" w:space="0" w:color="auto"/>
                                                                                <w:bottom w:val="none" w:sz="0" w:space="0" w:color="auto"/>
                                                                                <w:right w:val="none" w:sz="0" w:space="0" w:color="auto"/>
                                                                              </w:divBdr>
                                                                              <w:divsChild>
                                                                                <w:div w:id="44452602">
                                                                                  <w:marLeft w:val="0"/>
                                                                                  <w:marRight w:val="0"/>
                                                                                  <w:marTop w:val="0"/>
                                                                                  <w:marBottom w:val="0"/>
                                                                                  <w:divBdr>
                                                                                    <w:top w:val="none" w:sz="0" w:space="0" w:color="auto"/>
                                                                                    <w:left w:val="none" w:sz="0" w:space="0" w:color="auto"/>
                                                                                    <w:bottom w:val="none" w:sz="0" w:space="0" w:color="auto"/>
                                                                                    <w:right w:val="none" w:sz="0" w:space="0" w:color="auto"/>
                                                                                  </w:divBdr>
                                                                                </w:div>
                                                                                <w:div w:id="21442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7193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981">
          <w:marLeft w:val="0"/>
          <w:marRight w:val="0"/>
          <w:marTop w:val="0"/>
          <w:marBottom w:val="0"/>
          <w:divBdr>
            <w:top w:val="none" w:sz="0" w:space="0" w:color="auto"/>
            <w:left w:val="none" w:sz="0" w:space="0" w:color="auto"/>
            <w:bottom w:val="none" w:sz="0" w:space="0" w:color="auto"/>
            <w:right w:val="none" w:sz="0" w:space="0" w:color="auto"/>
          </w:divBdr>
          <w:divsChild>
            <w:div w:id="154566353">
              <w:marLeft w:val="0"/>
              <w:marRight w:val="0"/>
              <w:marTop w:val="0"/>
              <w:marBottom w:val="0"/>
              <w:divBdr>
                <w:top w:val="none" w:sz="0" w:space="0" w:color="auto"/>
                <w:left w:val="none" w:sz="0" w:space="0" w:color="auto"/>
                <w:bottom w:val="none" w:sz="0" w:space="0" w:color="auto"/>
                <w:right w:val="none" w:sz="0" w:space="0" w:color="auto"/>
              </w:divBdr>
              <w:divsChild>
                <w:div w:id="1190950684">
                  <w:marLeft w:val="0"/>
                  <w:marRight w:val="0"/>
                  <w:marTop w:val="0"/>
                  <w:marBottom w:val="0"/>
                  <w:divBdr>
                    <w:top w:val="none" w:sz="0" w:space="0" w:color="auto"/>
                    <w:left w:val="none" w:sz="0" w:space="0" w:color="auto"/>
                    <w:bottom w:val="none" w:sz="0" w:space="0" w:color="auto"/>
                    <w:right w:val="none" w:sz="0" w:space="0" w:color="auto"/>
                  </w:divBdr>
                  <w:divsChild>
                    <w:div w:id="1858612636">
                      <w:marLeft w:val="0"/>
                      <w:marRight w:val="0"/>
                      <w:marTop w:val="0"/>
                      <w:marBottom w:val="0"/>
                      <w:divBdr>
                        <w:top w:val="none" w:sz="0" w:space="0" w:color="auto"/>
                        <w:left w:val="none" w:sz="0" w:space="0" w:color="auto"/>
                        <w:bottom w:val="none" w:sz="0" w:space="0" w:color="auto"/>
                        <w:right w:val="none" w:sz="0" w:space="0" w:color="auto"/>
                      </w:divBdr>
                      <w:divsChild>
                        <w:div w:id="1247761283">
                          <w:marLeft w:val="0"/>
                          <w:marRight w:val="0"/>
                          <w:marTop w:val="0"/>
                          <w:marBottom w:val="0"/>
                          <w:divBdr>
                            <w:top w:val="none" w:sz="0" w:space="0" w:color="auto"/>
                            <w:left w:val="none" w:sz="0" w:space="0" w:color="auto"/>
                            <w:bottom w:val="none" w:sz="0" w:space="0" w:color="auto"/>
                            <w:right w:val="none" w:sz="0" w:space="0" w:color="auto"/>
                          </w:divBdr>
                          <w:divsChild>
                            <w:div w:id="1540242508">
                              <w:marLeft w:val="0"/>
                              <w:marRight w:val="0"/>
                              <w:marTop w:val="0"/>
                              <w:marBottom w:val="0"/>
                              <w:divBdr>
                                <w:top w:val="none" w:sz="0" w:space="0" w:color="auto"/>
                                <w:left w:val="none" w:sz="0" w:space="0" w:color="auto"/>
                                <w:bottom w:val="none" w:sz="0" w:space="0" w:color="auto"/>
                                <w:right w:val="none" w:sz="0" w:space="0" w:color="auto"/>
                              </w:divBdr>
                              <w:divsChild>
                                <w:div w:id="855923631">
                                  <w:marLeft w:val="0"/>
                                  <w:marRight w:val="0"/>
                                  <w:marTop w:val="0"/>
                                  <w:marBottom w:val="0"/>
                                  <w:divBdr>
                                    <w:top w:val="none" w:sz="0" w:space="0" w:color="auto"/>
                                    <w:left w:val="none" w:sz="0" w:space="0" w:color="auto"/>
                                    <w:bottom w:val="none" w:sz="0" w:space="0" w:color="auto"/>
                                    <w:right w:val="none" w:sz="0" w:space="0" w:color="auto"/>
                                  </w:divBdr>
                                  <w:divsChild>
                                    <w:div w:id="680863911">
                                      <w:marLeft w:val="0"/>
                                      <w:marRight w:val="0"/>
                                      <w:marTop w:val="0"/>
                                      <w:marBottom w:val="0"/>
                                      <w:divBdr>
                                        <w:top w:val="none" w:sz="0" w:space="0" w:color="auto"/>
                                        <w:left w:val="none" w:sz="0" w:space="0" w:color="auto"/>
                                        <w:bottom w:val="none" w:sz="0" w:space="0" w:color="auto"/>
                                        <w:right w:val="none" w:sz="0" w:space="0" w:color="auto"/>
                                      </w:divBdr>
                                      <w:divsChild>
                                        <w:div w:id="545336511">
                                          <w:marLeft w:val="0"/>
                                          <w:marRight w:val="0"/>
                                          <w:marTop w:val="0"/>
                                          <w:marBottom w:val="0"/>
                                          <w:divBdr>
                                            <w:top w:val="none" w:sz="0" w:space="0" w:color="auto"/>
                                            <w:left w:val="none" w:sz="0" w:space="0" w:color="auto"/>
                                            <w:bottom w:val="none" w:sz="0" w:space="0" w:color="auto"/>
                                            <w:right w:val="none" w:sz="0" w:space="0" w:color="auto"/>
                                          </w:divBdr>
                                          <w:divsChild>
                                            <w:div w:id="2105150469">
                                              <w:marLeft w:val="0"/>
                                              <w:marRight w:val="0"/>
                                              <w:marTop w:val="0"/>
                                              <w:marBottom w:val="0"/>
                                              <w:divBdr>
                                                <w:top w:val="none" w:sz="0" w:space="0" w:color="auto"/>
                                                <w:left w:val="none" w:sz="0" w:space="0" w:color="auto"/>
                                                <w:bottom w:val="none" w:sz="0" w:space="0" w:color="auto"/>
                                                <w:right w:val="none" w:sz="0" w:space="0" w:color="auto"/>
                                              </w:divBdr>
                                              <w:divsChild>
                                                <w:div w:id="948468384">
                                                  <w:marLeft w:val="0"/>
                                                  <w:marRight w:val="0"/>
                                                  <w:marTop w:val="0"/>
                                                  <w:marBottom w:val="0"/>
                                                  <w:divBdr>
                                                    <w:top w:val="none" w:sz="0" w:space="0" w:color="auto"/>
                                                    <w:left w:val="none" w:sz="0" w:space="0" w:color="auto"/>
                                                    <w:bottom w:val="none" w:sz="0" w:space="0" w:color="auto"/>
                                                    <w:right w:val="none" w:sz="0" w:space="0" w:color="auto"/>
                                                  </w:divBdr>
                                                  <w:divsChild>
                                                    <w:div w:id="961112803">
                                                      <w:marLeft w:val="0"/>
                                                      <w:marRight w:val="0"/>
                                                      <w:marTop w:val="0"/>
                                                      <w:marBottom w:val="0"/>
                                                      <w:divBdr>
                                                        <w:top w:val="none" w:sz="0" w:space="0" w:color="auto"/>
                                                        <w:left w:val="none" w:sz="0" w:space="0" w:color="auto"/>
                                                        <w:bottom w:val="none" w:sz="0" w:space="0" w:color="auto"/>
                                                        <w:right w:val="none" w:sz="0" w:space="0" w:color="auto"/>
                                                      </w:divBdr>
                                                      <w:divsChild>
                                                        <w:div w:id="795413560">
                                                          <w:marLeft w:val="0"/>
                                                          <w:marRight w:val="0"/>
                                                          <w:marTop w:val="0"/>
                                                          <w:marBottom w:val="0"/>
                                                          <w:divBdr>
                                                            <w:top w:val="none" w:sz="0" w:space="0" w:color="auto"/>
                                                            <w:left w:val="none" w:sz="0" w:space="0" w:color="auto"/>
                                                            <w:bottom w:val="none" w:sz="0" w:space="0" w:color="auto"/>
                                                            <w:right w:val="none" w:sz="0" w:space="0" w:color="auto"/>
                                                          </w:divBdr>
                                                          <w:divsChild>
                                                            <w:div w:id="1058362105">
                                                              <w:marLeft w:val="0"/>
                                                              <w:marRight w:val="0"/>
                                                              <w:marTop w:val="600"/>
                                                              <w:marBottom w:val="0"/>
                                                              <w:divBdr>
                                                                <w:top w:val="none" w:sz="0" w:space="0" w:color="auto"/>
                                                                <w:left w:val="none" w:sz="0" w:space="0" w:color="auto"/>
                                                                <w:bottom w:val="none" w:sz="0" w:space="0" w:color="auto"/>
                                                                <w:right w:val="none" w:sz="0" w:space="0" w:color="auto"/>
                                                              </w:divBdr>
                                                              <w:divsChild>
                                                                <w:div w:id="1935479254">
                                                                  <w:marLeft w:val="600"/>
                                                                  <w:marRight w:val="0"/>
                                                                  <w:marTop w:val="0"/>
                                                                  <w:marBottom w:val="0"/>
                                                                  <w:divBdr>
                                                                    <w:top w:val="none" w:sz="0" w:space="0" w:color="auto"/>
                                                                    <w:left w:val="none" w:sz="0" w:space="0" w:color="auto"/>
                                                                    <w:bottom w:val="none" w:sz="0" w:space="0" w:color="auto"/>
                                                                    <w:right w:val="none" w:sz="0" w:space="0" w:color="auto"/>
                                                                  </w:divBdr>
                                                                  <w:divsChild>
                                                                    <w:div w:id="2143426308">
                                                                      <w:marLeft w:val="0"/>
                                                                      <w:marRight w:val="0"/>
                                                                      <w:marTop w:val="0"/>
                                                                      <w:marBottom w:val="0"/>
                                                                      <w:divBdr>
                                                                        <w:top w:val="none" w:sz="0" w:space="0" w:color="auto"/>
                                                                        <w:left w:val="none" w:sz="0" w:space="0" w:color="auto"/>
                                                                        <w:bottom w:val="none" w:sz="0" w:space="0" w:color="auto"/>
                                                                        <w:right w:val="none" w:sz="0" w:space="0" w:color="auto"/>
                                                                      </w:divBdr>
                                                                      <w:divsChild>
                                                                        <w:div w:id="708262776">
                                                                          <w:marLeft w:val="0"/>
                                                                          <w:marRight w:val="0"/>
                                                                          <w:marTop w:val="0"/>
                                                                          <w:marBottom w:val="0"/>
                                                                          <w:divBdr>
                                                                            <w:top w:val="none" w:sz="0" w:space="0" w:color="auto"/>
                                                                            <w:left w:val="none" w:sz="0" w:space="0" w:color="auto"/>
                                                                            <w:bottom w:val="none" w:sz="0" w:space="0" w:color="auto"/>
                                                                            <w:right w:val="none" w:sz="0" w:space="0" w:color="auto"/>
                                                                          </w:divBdr>
                                                                          <w:divsChild>
                                                                            <w:div w:id="819542845">
                                                                              <w:marLeft w:val="0"/>
                                                                              <w:marRight w:val="0"/>
                                                                              <w:marTop w:val="0"/>
                                                                              <w:marBottom w:val="0"/>
                                                                              <w:divBdr>
                                                                                <w:top w:val="none" w:sz="0" w:space="0" w:color="auto"/>
                                                                                <w:left w:val="none" w:sz="0" w:space="0" w:color="auto"/>
                                                                                <w:bottom w:val="none" w:sz="0" w:space="0" w:color="auto"/>
                                                                                <w:right w:val="none" w:sz="0" w:space="0" w:color="auto"/>
                                                                              </w:divBdr>
                                                                              <w:divsChild>
                                                                                <w:div w:id="2039894053">
                                                                                  <w:marLeft w:val="0"/>
                                                                                  <w:marRight w:val="0"/>
                                                                                  <w:marTop w:val="0"/>
                                                                                  <w:marBottom w:val="0"/>
                                                                                  <w:divBdr>
                                                                                    <w:top w:val="none" w:sz="0" w:space="0" w:color="auto"/>
                                                                                    <w:left w:val="none" w:sz="0" w:space="0" w:color="auto"/>
                                                                                    <w:bottom w:val="none" w:sz="0" w:space="0" w:color="auto"/>
                                                                                    <w:right w:val="none" w:sz="0" w:space="0" w:color="auto"/>
                                                                                  </w:divBdr>
                                                                                </w:div>
                                                                                <w:div w:id="1153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43005">
      <w:bodyDiv w:val="1"/>
      <w:marLeft w:val="0"/>
      <w:marRight w:val="0"/>
      <w:marTop w:val="0"/>
      <w:marBottom w:val="0"/>
      <w:divBdr>
        <w:top w:val="none" w:sz="0" w:space="0" w:color="auto"/>
        <w:left w:val="none" w:sz="0" w:space="0" w:color="auto"/>
        <w:bottom w:val="none" w:sz="0" w:space="0" w:color="auto"/>
        <w:right w:val="none" w:sz="0" w:space="0" w:color="auto"/>
      </w:divBdr>
      <w:divsChild>
        <w:div w:id="48007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riefultonaw@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riefultona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rorie fulton</dc:creator>
  <cp:keywords/>
  <dc:description/>
  <cp:lastModifiedBy>rorie fulton</cp:lastModifiedBy>
  <cp:revision>6</cp:revision>
  <dcterms:created xsi:type="dcterms:W3CDTF">2020-10-02T14:12:00Z</dcterms:created>
  <dcterms:modified xsi:type="dcterms:W3CDTF">2020-10-03T12:08:00Z</dcterms:modified>
</cp:coreProperties>
</file>